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B1" w:rsidRDefault="001447B1" w:rsidP="001447B1">
      <w:pPr>
        <w:jc w:val="center"/>
        <w:rPr>
          <w:rFonts w:ascii="Times New Roman" w:hAnsi="Times New Roman" w:cs="Times New Roman"/>
          <w:b/>
          <w:i/>
          <w:noProof/>
          <w:sz w:val="36"/>
          <w:szCs w:val="36"/>
          <w:lang w:eastAsia="ru-RU"/>
        </w:rPr>
      </w:pPr>
    </w:p>
    <w:p w:rsidR="001447B1" w:rsidRPr="0041615D" w:rsidRDefault="001447B1" w:rsidP="001447B1">
      <w:pPr>
        <w:jc w:val="center"/>
        <w:rPr>
          <w:rFonts w:ascii="Times New Roman" w:hAnsi="Times New Roman" w:cs="Times New Roman"/>
          <w:b/>
          <w:noProof/>
          <w:sz w:val="28"/>
          <w:szCs w:val="28"/>
          <w:lang w:eastAsia="ru-RU"/>
        </w:rPr>
      </w:pPr>
    </w:p>
    <w:p w:rsidR="00456C3F" w:rsidRDefault="00456C3F" w:rsidP="00456C3F">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456C3F" w:rsidRDefault="00456C3F" w:rsidP="00456C3F">
      <w:pPr>
        <w:jc w:val="center"/>
        <w:rPr>
          <w:rFonts w:ascii="Times New Roman" w:hAnsi="Times New Roman" w:cs="Times New Roman"/>
          <w:sz w:val="16"/>
          <w:szCs w:val="16"/>
        </w:rPr>
      </w:pPr>
      <w:r>
        <w:rPr>
          <w:rFonts w:ascii="Times New Roman" w:hAnsi="Times New Roman" w:cs="Times New Roman"/>
          <w:sz w:val="28"/>
          <w:szCs w:val="28"/>
        </w:rPr>
        <w:t>детский сад общеразвивающего вида поселка Октябрьский</w:t>
      </w:r>
    </w:p>
    <w:p w:rsidR="00456C3F" w:rsidRDefault="00456C3F" w:rsidP="00456C3F">
      <w:pPr>
        <w:jc w:val="center"/>
        <w:rPr>
          <w:rFonts w:ascii="Times New Roman" w:hAnsi="Times New Roman" w:cs="Times New Roman"/>
          <w:sz w:val="16"/>
          <w:szCs w:val="16"/>
        </w:rPr>
      </w:pPr>
    </w:p>
    <w:p w:rsidR="00456C3F" w:rsidRDefault="00456C3F" w:rsidP="00456C3F">
      <w:pPr>
        <w:jc w:val="center"/>
        <w:rPr>
          <w:rFonts w:ascii="Times New Roman" w:hAnsi="Times New Roman" w:cs="Times New Roman"/>
          <w:sz w:val="16"/>
          <w:szCs w:val="16"/>
        </w:rPr>
      </w:pPr>
    </w:p>
    <w:p w:rsidR="00456C3F" w:rsidRDefault="00456C3F" w:rsidP="00456C3F">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Принята</w:t>
      </w:r>
      <w:proofErr w:type="gramEnd"/>
      <w:r>
        <w:rPr>
          <w:rFonts w:ascii="Times New Roman" w:hAnsi="Times New Roman" w:cs="Times New Roman"/>
          <w:sz w:val="20"/>
          <w:szCs w:val="20"/>
        </w:rPr>
        <w:t xml:space="preserve">                                                                                                          «Утверждаю»:</w:t>
      </w:r>
    </w:p>
    <w:p w:rsidR="00456C3F" w:rsidRDefault="00456C3F" w:rsidP="00456C3F">
      <w:pPr>
        <w:rPr>
          <w:rFonts w:ascii="Times New Roman" w:eastAsia="Times New Roman" w:hAnsi="Times New Roman" w:cs="Times New Roman"/>
          <w:sz w:val="20"/>
          <w:szCs w:val="20"/>
        </w:rPr>
      </w:pPr>
      <w:r>
        <w:rPr>
          <w:rFonts w:ascii="Times New Roman" w:hAnsi="Times New Roman" w:cs="Times New Roman"/>
          <w:sz w:val="20"/>
          <w:szCs w:val="20"/>
        </w:rPr>
        <w:t xml:space="preserve">  на педагогическом совете                                                                            Заведующая МДОУ детский сад </w:t>
      </w:r>
    </w:p>
    <w:p w:rsidR="00456C3F" w:rsidRDefault="00DD6446" w:rsidP="00456C3F">
      <w:pPr>
        <w:rPr>
          <w:rFonts w:ascii="Times New Roman" w:hAnsi="Times New Roman" w:cs="Times New Roman"/>
          <w:sz w:val="20"/>
          <w:szCs w:val="20"/>
        </w:rPr>
      </w:pPr>
      <w:r>
        <w:rPr>
          <w:rFonts w:ascii="Times New Roman" w:hAnsi="Times New Roman" w:cs="Times New Roman"/>
          <w:sz w:val="20"/>
          <w:szCs w:val="20"/>
        </w:rPr>
        <w:t xml:space="preserve">  от «11</w:t>
      </w:r>
      <w:r w:rsidR="00C04ED2">
        <w:rPr>
          <w:rFonts w:ascii="Times New Roman" w:hAnsi="Times New Roman" w:cs="Times New Roman"/>
          <w:sz w:val="20"/>
          <w:szCs w:val="20"/>
        </w:rPr>
        <w:t>»  сентября 2019</w:t>
      </w:r>
      <w:r w:rsidR="00456C3F">
        <w:rPr>
          <w:rFonts w:ascii="Times New Roman" w:hAnsi="Times New Roman" w:cs="Times New Roman"/>
          <w:sz w:val="20"/>
          <w:szCs w:val="20"/>
        </w:rPr>
        <w:t xml:space="preserve"> г. №1                                                                         п. Октябрьский</w:t>
      </w:r>
    </w:p>
    <w:p w:rsidR="00456C3F" w:rsidRDefault="00456C3F" w:rsidP="00456C3F">
      <w:pPr>
        <w:rPr>
          <w:rFonts w:ascii="Times New Roman" w:eastAsiaTheme="minorEastAsia" w:hAnsi="Times New Roman" w:cs="Times New Roman"/>
          <w:sz w:val="20"/>
          <w:szCs w:val="20"/>
        </w:rPr>
      </w:pPr>
      <w:r>
        <w:rPr>
          <w:rFonts w:ascii="Times New Roman" w:hAnsi="Times New Roman" w:cs="Times New Roman"/>
          <w:sz w:val="20"/>
          <w:szCs w:val="20"/>
        </w:rPr>
        <w:t xml:space="preserve">                                                                                                                           ______________ В.П.Мурина</w:t>
      </w:r>
    </w:p>
    <w:p w:rsidR="00456C3F" w:rsidRDefault="00456C3F" w:rsidP="00456C3F">
      <w:pPr>
        <w:rPr>
          <w:rFonts w:ascii="Times New Roman" w:eastAsia="Calibri" w:hAnsi="Times New Roman" w:cs="Times New Roman"/>
          <w:sz w:val="28"/>
          <w:szCs w:val="28"/>
        </w:rPr>
      </w:pPr>
      <w:r>
        <w:rPr>
          <w:rFonts w:ascii="Times New Roman" w:hAnsi="Times New Roman" w:cs="Times New Roman"/>
          <w:sz w:val="20"/>
          <w:szCs w:val="20"/>
        </w:rPr>
        <w:t xml:space="preserve">                                                                                  </w:t>
      </w:r>
      <w:r w:rsidR="00DD6446">
        <w:rPr>
          <w:rFonts w:ascii="Times New Roman" w:hAnsi="Times New Roman" w:cs="Times New Roman"/>
          <w:sz w:val="20"/>
          <w:szCs w:val="20"/>
        </w:rPr>
        <w:t xml:space="preserve">                                    </w:t>
      </w:r>
      <w:r>
        <w:rPr>
          <w:rFonts w:ascii="Times New Roman" w:hAnsi="Times New Roman" w:cs="Times New Roman"/>
          <w:sz w:val="20"/>
          <w:szCs w:val="20"/>
        </w:rPr>
        <w:t>П</w:t>
      </w:r>
      <w:r w:rsidR="00DD6446">
        <w:rPr>
          <w:rFonts w:ascii="Times New Roman" w:hAnsi="Times New Roman" w:cs="Times New Roman"/>
          <w:sz w:val="20"/>
          <w:szCs w:val="20"/>
        </w:rPr>
        <w:t>риказ № 03-04/28-2   от 11</w:t>
      </w:r>
      <w:r w:rsidR="00C04ED2">
        <w:rPr>
          <w:rFonts w:ascii="Times New Roman" w:hAnsi="Times New Roman" w:cs="Times New Roman"/>
          <w:sz w:val="20"/>
          <w:szCs w:val="20"/>
        </w:rPr>
        <w:t>.09.2019</w:t>
      </w:r>
      <w:r>
        <w:rPr>
          <w:rFonts w:ascii="Times New Roman" w:hAnsi="Times New Roman" w:cs="Times New Roman"/>
          <w:sz w:val="20"/>
          <w:szCs w:val="20"/>
        </w:rPr>
        <w:t>г</w:t>
      </w:r>
    </w:p>
    <w:p w:rsidR="00456C3F" w:rsidRPr="00456C3F" w:rsidRDefault="00456C3F" w:rsidP="00456C3F">
      <w:pPr>
        <w:rPr>
          <w:rFonts w:ascii="Times New Roman" w:eastAsia="Calibri" w:hAnsi="Times New Roman" w:cs="Times New Roman"/>
          <w:sz w:val="20"/>
          <w:szCs w:val="20"/>
        </w:rPr>
      </w:pPr>
      <w:r>
        <w:rPr>
          <w:rFonts w:ascii="Times New Roman" w:hAnsi="Times New Roman" w:cs="Times New Roman"/>
          <w:sz w:val="20"/>
          <w:szCs w:val="20"/>
        </w:rPr>
        <w:t xml:space="preserve">                                                                                                                      </w:t>
      </w:r>
    </w:p>
    <w:p w:rsidR="00456C3F" w:rsidRDefault="00456C3F" w:rsidP="00456C3F">
      <w:pPr>
        <w:rPr>
          <w:rFonts w:ascii="Times New Roman" w:hAnsi="Times New Roman" w:cs="Times New Roman"/>
          <w:b/>
          <w:sz w:val="16"/>
          <w:szCs w:val="16"/>
        </w:rPr>
      </w:pPr>
    </w:p>
    <w:p w:rsidR="00456C3F" w:rsidRDefault="00456C3F" w:rsidP="00456C3F">
      <w:pPr>
        <w:jc w:val="center"/>
        <w:rPr>
          <w:rFonts w:ascii="Times New Roman" w:hAnsi="Times New Roman" w:cs="Times New Roman"/>
          <w:sz w:val="40"/>
          <w:szCs w:val="40"/>
        </w:rPr>
      </w:pPr>
      <w:r>
        <w:rPr>
          <w:rFonts w:ascii="Times New Roman" w:hAnsi="Times New Roman" w:cs="Times New Roman"/>
          <w:sz w:val="40"/>
          <w:szCs w:val="40"/>
        </w:rPr>
        <w:t>Дополнительная общеобразовательная программа-</w:t>
      </w:r>
    </w:p>
    <w:p w:rsidR="00456C3F" w:rsidRDefault="00456C3F" w:rsidP="00456C3F">
      <w:pPr>
        <w:jc w:val="center"/>
        <w:rPr>
          <w:rFonts w:ascii="Times New Roman" w:hAnsi="Times New Roman" w:cs="Times New Roman"/>
          <w:sz w:val="40"/>
          <w:szCs w:val="40"/>
        </w:rPr>
      </w:pPr>
      <w:r>
        <w:rPr>
          <w:rFonts w:ascii="Times New Roman" w:hAnsi="Times New Roman" w:cs="Times New Roman"/>
          <w:sz w:val="40"/>
          <w:szCs w:val="40"/>
        </w:rPr>
        <w:t>дополнительная общеразвивающая программа</w:t>
      </w:r>
    </w:p>
    <w:p w:rsidR="00456C3F" w:rsidRDefault="00456C3F" w:rsidP="00456C3F">
      <w:pPr>
        <w:jc w:val="center"/>
        <w:rPr>
          <w:rFonts w:ascii="Times New Roman" w:hAnsi="Times New Roman" w:cs="Times New Roman"/>
          <w:b/>
          <w:sz w:val="16"/>
          <w:szCs w:val="16"/>
        </w:rPr>
      </w:pPr>
      <w:r>
        <w:rPr>
          <w:rFonts w:ascii="Times New Roman" w:hAnsi="Times New Roman" w:cs="Times New Roman"/>
          <w:sz w:val="16"/>
          <w:szCs w:val="16"/>
        </w:rPr>
        <w:t xml:space="preserve">  </w:t>
      </w:r>
    </w:p>
    <w:p w:rsidR="00456C3F" w:rsidRDefault="00456C3F" w:rsidP="00456C3F">
      <w:pPr>
        <w:jc w:val="center"/>
        <w:rPr>
          <w:rFonts w:ascii="Times New Roman" w:hAnsi="Times New Roman" w:cs="Times New Roman"/>
          <w:b/>
          <w:sz w:val="40"/>
          <w:szCs w:val="40"/>
        </w:rPr>
      </w:pPr>
      <w:r>
        <w:rPr>
          <w:rFonts w:ascii="Times New Roman" w:hAnsi="Times New Roman" w:cs="Times New Roman"/>
          <w:b/>
          <w:sz w:val="40"/>
          <w:szCs w:val="40"/>
        </w:rPr>
        <w:t>«В гостях у сказки»</w:t>
      </w:r>
    </w:p>
    <w:p w:rsidR="00456C3F" w:rsidRDefault="00456C3F" w:rsidP="00456C3F">
      <w:pPr>
        <w:rPr>
          <w:rFonts w:ascii="Times New Roman" w:hAnsi="Times New Roman" w:cs="Times New Roman"/>
          <w:sz w:val="16"/>
          <w:szCs w:val="16"/>
        </w:rPr>
      </w:pPr>
      <w:r>
        <w:rPr>
          <w:rFonts w:ascii="Times New Roman" w:hAnsi="Times New Roman" w:cs="Times New Roman"/>
          <w:sz w:val="16"/>
          <w:szCs w:val="16"/>
        </w:rPr>
        <w:t xml:space="preserve">    </w:t>
      </w:r>
    </w:p>
    <w:p w:rsidR="00456C3F" w:rsidRDefault="00456C3F" w:rsidP="00456C3F">
      <w:pPr>
        <w:rPr>
          <w:rFonts w:ascii="Times New Roman" w:hAnsi="Times New Roman" w:cs="Times New Roman"/>
          <w:sz w:val="16"/>
          <w:szCs w:val="16"/>
        </w:rPr>
      </w:pPr>
      <w:r>
        <w:rPr>
          <w:rFonts w:ascii="Times New Roman" w:hAnsi="Times New Roman" w:cs="Times New Roman"/>
          <w:sz w:val="16"/>
          <w:szCs w:val="16"/>
        </w:rPr>
        <w:t xml:space="preserve">                    </w:t>
      </w:r>
    </w:p>
    <w:p w:rsidR="00456C3F" w:rsidRDefault="00456C3F" w:rsidP="00456C3F">
      <w:pPr>
        <w:rPr>
          <w:rFonts w:ascii="Times New Roman" w:hAnsi="Times New Roman" w:cs="Times New Roman"/>
          <w:sz w:val="16"/>
          <w:szCs w:val="16"/>
        </w:rPr>
      </w:pPr>
    </w:p>
    <w:p w:rsidR="00456C3F" w:rsidRDefault="00456C3F" w:rsidP="00456C3F">
      <w:pPr>
        <w:rPr>
          <w:rFonts w:ascii="Times New Roman" w:hAnsi="Times New Roman" w:cs="Times New Roman"/>
          <w:sz w:val="16"/>
          <w:szCs w:val="16"/>
        </w:rPr>
      </w:pPr>
    </w:p>
    <w:p w:rsidR="00456C3F" w:rsidRDefault="00456C3F" w:rsidP="00456C3F">
      <w:pPr>
        <w:jc w:val="right"/>
        <w:rPr>
          <w:rFonts w:ascii="Times New Roman" w:hAnsi="Times New Roman" w:cs="Times New Roman"/>
          <w:sz w:val="32"/>
          <w:szCs w:val="32"/>
        </w:rPr>
      </w:pPr>
      <w:r>
        <w:rPr>
          <w:rFonts w:ascii="Times New Roman" w:hAnsi="Times New Roman" w:cs="Times New Roman"/>
          <w:sz w:val="16"/>
          <w:szCs w:val="16"/>
        </w:rPr>
        <w:t xml:space="preserve">   </w:t>
      </w:r>
      <w:r>
        <w:rPr>
          <w:rFonts w:ascii="Times New Roman" w:hAnsi="Times New Roman" w:cs="Times New Roman"/>
          <w:sz w:val="32"/>
          <w:szCs w:val="32"/>
        </w:rPr>
        <w:t xml:space="preserve">                                                                                                                                                              Составлена:  Воспитателем </w:t>
      </w:r>
    </w:p>
    <w:p w:rsidR="00456C3F" w:rsidRDefault="00456C3F" w:rsidP="00456C3F">
      <w:pPr>
        <w:jc w:val="right"/>
        <w:rPr>
          <w:rFonts w:ascii="Times New Roman" w:hAnsi="Times New Roman" w:cs="Times New Roman"/>
          <w:sz w:val="32"/>
          <w:szCs w:val="32"/>
        </w:rPr>
      </w:pPr>
      <w:r>
        <w:rPr>
          <w:rFonts w:ascii="Times New Roman" w:hAnsi="Times New Roman" w:cs="Times New Roman"/>
          <w:sz w:val="32"/>
          <w:szCs w:val="32"/>
        </w:rPr>
        <w:t>Тарасовой  Екатериной Николаевной</w:t>
      </w:r>
    </w:p>
    <w:p w:rsidR="00456C3F" w:rsidRDefault="00C04ED2" w:rsidP="00456C3F">
      <w:pPr>
        <w:jc w:val="right"/>
        <w:rPr>
          <w:rFonts w:ascii="Times New Roman" w:hAnsi="Times New Roman" w:cs="Times New Roman"/>
          <w:sz w:val="32"/>
          <w:szCs w:val="32"/>
        </w:rPr>
      </w:pPr>
      <w:r>
        <w:rPr>
          <w:rFonts w:ascii="Times New Roman" w:hAnsi="Times New Roman" w:cs="Times New Roman"/>
          <w:sz w:val="32"/>
          <w:szCs w:val="32"/>
        </w:rPr>
        <w:t xml:space="preserve"> Возраст детей: 5-6</w:t>
      </w:r>
      <w:r w:rsidR="00456C3F">
        <w:rPr>
          <w:rFonts w:ascii="Times New Roman" w:hAnsi="Times New Roman" w:cs="Times New Roman"/>
          <w:sz w:val="32"/>
          <w:szCs w:val="32"/>
        </w:rPr>
        <w:t xml:space="preserve"> лет</w:t>
      </w:r>
    </w:p>
    <w:p w:rsidR="00456C3F" w:rsidRDefault="00456C3F" w:rsidP="00456C3F">
      <w:pPr>
        <w:jc w:val="right"/>
        <w:rPr>
          <w:rFonts w:ascii="Times New Roman" w:hAnsi="Times New Roman" w:cs="Times New Roman"/>
          <w:sz w:val="32"/>
          <w:szCs w:val="32"/>
        </w:rPr>
      </w:pPr>
      <w:r>
        <w:rPr>
          <w:rFonts w:ascii="Times New Roman" w:hAnsi="Times New Roman" w:cs="Times New Roman"/>
          <w:sz w:val="32"/>
          <w:szCs w:val="32"/>
        </w:rPr>
        <w:t xml:space="preserve">Срок реализации программы: 1 год </w:t>
      </w:r>
    </w:p>
    <w:p w:rsidR="00456C3F" w:rsidRDefault="00456C3F" w:rsidP="00456C3F">
      <w:pPr>
        <w:jc w:val="center"/>
        <w:rPr>
          <w:rFonts w:ascii="Times New Roman" w:hAnsi="Times New Roman" w:cs="Times New Roman"/>
          <w:sz w:val="16"/>
          <w:szCs w:val="16"/>
        </w:rPr>
      </w:pPr>
    </w:p>
    <w:p w:rsidR="001447B1" w:rsidRPr="005E615D" w:rsidRDefault="00456C3F" w:rsidP="005E615D">
      <w:pPr>
        <w:pStyle w:val="a9"/>
        <w:numPr>
          <w:ilvl w:val="1"/>
          <w:numId w:val="18"/>
        </w:numPr>
        <w:jc w:val="center"/>
        <w:rPr>
          <w:rFonts w:ascii="Times New Roman" w:hAnsi="Times New Roman" w:cs="Times New Roman"/>
          <w:sz w:val="32"/>
          <w:szCs w:val="32"/>
        </w:rPr>
      </w:pPr>
      <w:r w:rsidRPr="005E615D">
        <w:rPr>
          <w:rFonts w:ascii="Times New Roman" w:hAnsi="Times New Roman" w:cs="Times New Roman"/>
          <w:sz w:val="32"/>
          <w:szCs w:val="32"/>
        </w:rPr>
        <w:t>уч. год</w:t>
      </w:r>
    </w:p>
    <w:p w:rsidR="005E615D" w:rsidRDefault="005E615D" w:rsidP="005E615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940425" cy="8564709"/>
            <wp:effectExtent l="0" t="0" r="0" b="0"/>
            <wp:docPr id="2" name="Рисунок 2" descr="E:\В гостях у сказки новая\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В гостях у сказки новая\img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564709"/>
                    </a:xfrm>
                    <a:prstGeom prst="rect">
                      <a:avLst/>
                    </a:prstGeom>
                    <a:noFill/>
                    <a:ln>
                      <a:noFill/>
                    </a:ln>
                  </pic:spPr>
                </pic:pic>
              </a:graphicData>
            </a:graphic>
          </wp:inline>
        </w:drawing>
      </w:r>
    </w:p>
    <w:p w:rsidR="005E615D" w:rsidRDefault="005E615D" w:rsidP="005E615D">
      <w:pPr>
        <w:spacing w:after="0" w:line="240" w:lineRule="auto"/>
        <w:jc w:val="center"/>
        <w:rPr>
          <w:rFonts w:ascii="Times New Roman" w:hAnsi="Times New Roman" w:cs="Times New Roman"/>
          <w:b/>
          <w:sz w:val="24"/>
          <w:szCs w:val="24"/>
        </w:rPr>
      </w:pPr>
    </w:p>
    <w:p w:rsidR="005E615D" w:rsidRDefault="005E615D" w:rsidP="005E615D">
      <w:pPr>
        <w:spacing w:after="0" w:line="240" w:lineRule="auto"/>
        <w:jc w:val="center"/>
        <w:rPr>
          <w:rFonts w:ascii="Times New Roman" w:hAnsi="Times New Roman" w:cs="Times New Roman"/>
          <w:b/>
          <w:sz w:val="24"/>
          <w:szCs w:val="24"/>
        </w:rPr>
      </w:pPr>
    </w:p>
    <w:p w:rsidR="005E615D" w:rsidRDefault="005E615D" w:rsidP="005E615D">
      <w:pPr>
        <w:spacing w:after="0" w:line="240" w:lineRule="auto"/>
        <w:jc w:val="center"/>
        <w:rPr>
          <w:rFonts w:ascii="Times New Roman" w:hAnsi="Times New Roman" w:cs="Times New Roman"/>
          <w:b/>
          <w:sz w:val="24"/>
          <w:szCs w:val="24"/>
        </w:rPr>
      </w:pPr>
    </w:p>
    <w:p w:rsidR="001429DD" w:rsidRPr="005E615D" w:rsidRDefault="001429DD" w:rsidP="005E615D">
      <w:pPr>
        <w:pStyle w:val="a9"/>
        <w:numPr>
          <w:ilvl w:val="0"/>
          <w:numId w:val="20"/>
        </w:numPr>
        <w:spacing w:after="0" w:line="240" w:lineRule="auto"/>
        <w:rPr>
          <w:rFonts w:ascii="Times New Roman" w:hAnsi="Times New Roman" w:cs="Times New Roman"/>
          <w:b/>
          <w:sz w:val="24"/>
          <w:szCs w:val="24"/>
        </w:rPr>
      </w:pPr>
      <w:bookmarkStart w:id="0" w:name="_GoBack"/>
      <w:bookmarkEnd w:id="0"/>
      <w:r w:rsidRPr="005E615D">
        <w:rPr>
          <w:rFonts w:ascii="Times New Roman" w:hAnsi="Times New Roman" w:cs="Times New Roman"/>
          <w:b/>
          <w:sz w:val="24"/>
          <w:szCs w:val="24"/>
        </w:rPr>
        <w:lastRenderedPageBreak/>
        <w:t>Целевой раздел программы.</w:t>
      </w:r>
    </w:p>
    <w:p w:rsidR="002E64B0" w:rsidRPr="00AC3233" w:rsidRDefault="002E64B0" w:rsidP="001429DD">
      <w:pPr>
        <w:spacing w:after="0" w:line="240" w:lineRule="auto"/>
        <w:jc w:val="center"/>
        <w:rPr>
          <w:rFonts w:ascii="Times New Roman" w:hAnsi="Times New Roman" w:cs="Times New Roman"/>
          <w:b/>
          <w:sz w:val="24"/>
          <w:szCs w:val="24"/>
        </w:rPr>
      </w:pPr>
      <w:r w:rsidRPr="00AC3233">
        <w:rPr>
          <w:rFonts w:ascii="Times New Roman" w:hAnsi="Times New Roman" w:cs="Times New Roman"/>
          <w:b/>
          <w:bCs/>
          <w:color w:val="00000A"/>
          <w:sz w:val="24"/>
          <w:szCs w:val="24"/>
          <w:shd w:val="clear" w:color="auto" w:fill="FFFFFF"/>
        </w:rPr>
        <w:t>Пояснительная записка</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xml:space="preserve">       Художественно – 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 – речевая и т. д. Важной задачей эстетического воспитания является формирование у детей эстетических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В связи с этим, в ДОУ введены дополнительные занятия по театрализованной деятельности, которые проводит музыкальный руководитель.</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xml:space="preserve">       Настоящая программа описывает курс подготовки по театрализованной деятельности детей  подготовительной группы. Она основана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AF2672" w:rsidRPr="00AC3233" w:rsidRDefault="00AF2672" w:rsidP="00AF2672">
      <w:pPr>
        <w:rPr>
          <w:rFonts w:ascii="Times New Roman" w:hAnsi="Times New Roman" w:cs="Times New Roman"/>
          <w:b/>
          <w:sz w:val="24"/>
          <w:szCs w:val="24"/>
        </w:rPr>
      </w:pPr>
      <w:r w:rsidRPr="00AC3233">
        <w:rPr>
          <w:rFonts w:ascii="Times New Roman" w:hAnsi="Times New Roman" w:cs="Times New Roman"/>
          <w:b/>
          <w:sz w:val="24"/>
          <w:szCs w:val="24"/>
        </w:rPr>
        <w:t xml:space="preserve">  Цель программы:</w:t>
      </w:r>
    </w:p>
    <w:p w:rsidR="00AF2672" w:rsidRPr="00AC3233" w:rsidRDefault="00AF2672" w:rsidP="00AF2672">
      <w:pPr>
        <w:rPr>
          <w:rFonts w:ascii="Times New Roman" w:hAnsi="Times New Roman" w:cs="Times New Roman"/>
          <w:b/>
          <w:sz w:val="24"/>
          <w:szCs w:val="24"/>
        </w:rPr>
      </w:pPr>
      <w:r w:rsidRPr="00AC3233">
        <w:rPr>
          <w:rFonts w:ascii="Times New Roman" w:hAnsi="Times New Roman" w:cs="Times New Roman"/>
          <w:sz w:val="24"/>
          <w:szCs w:val="24"/>
        </w:rPr>
        <w:t xml:space="preserve"> - Развитие творческих способностей детей средствами театрального искусства.</w:t>
      </w:r>
    </w:p>
    <w:p w:rsidR="00AF2672" w:rsidRPr="00AC3233" w:rsidRDefault="00AF2672" w:rsidP="00AF2672">
      <w:pPr>
        <w:rPr>
          <w:rFonts w:ascii="Times New Roman" w:hAnsi="Times New Roman" w:cs="Times New Roman"/>
          <w:b/>
          <w:sz w:val="24"/>
          <w:szCs w:val="24"/>
        </w:rPr>
      </w:pPr>
      <w:r w:rsidRPr="00AC3233">
        <w:rPr>
          <w:rFonts w:ascii="Times New Roman" w:hAnsi="Times New Roman" w:cs="Times New Roman"/>
          <w:b/>
          <w:sz w:val="24"/>
          <w:szCs w:val="24"/>
        </w:rPr>
        <w:t xml:space="preserve">    Задачи:</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Создать условия для развития творческой активности детей, участвующих в театрализованной деятельности.</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выступления перед малышами)</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Обучить детей приемам манипуляции в кукольных театрах различных видов.</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Совершенствовать артистические навыки детей в плане переживания и воплощения образа, а также их исполнительские умения.</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Ознакомить детей всех возрастных групп с различными видами театров (кукольный, драматический, музыкальный, детский, театр зверей).</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Рыбинска и Ярославля.</w:t>
      </w:r>
    </w:p>
    <w:p w:rsidR="00AF2672" w:rsidRPr="00AC3233" w:rsidRDefault="00AF2672" w:rsidP="00AF2672">
      <w:pPr>
        <w:rPr>
          <w:rFonts w:ascii="Times New Roman" w:hAnsi="Times New Roman" w:cs="Times New Roman"/>
          <w:sz w:val="24"/>
          <w:szCs w:val="24"/>
        </w:rPr>
      </w:pPr>
      <w:r w:rsidRPr="00AC3233">
        <w:rPr>
          <w:rFonts w:ascii="Times New Roman" w:hAnsi="Times New Roman" w:cs="Times New Roman"/>
          <w:sz w:val="24"/>
          <w:szCs w:val="24"/>
        </w:rPr>
        <w:t>- Развивать у детей интерес к театрально – игровой деятельности.</w:t>
      </w:r>
    </w:p>
    <w:p w:rsidR="00AF2672" w:rsidRPr="00AC3233" w:rsidRDefault="00AF2672" w:rsidP="00AF2672">
      <w:pPr>
        <w:pStyle w:val="a3"/>
        <w:spacing w:line="274" w:lineRule="atLeast"/>
        <w:rPr>
          <w:color w:val="000000"/>
          <w:shd w:val="clear" w:color="auto" w:fill="FFFFFF"/>
        </w:rPr>
      </w:pPr>
      <w:proofErr w:type="gramStart"/>
      <w:r w:rsidRPr="00AC3233">
        <w:rPr>
          <w:color w:val="000000"/>
          <w:shd w:val="clear" w:color="auto" w:fill="FFFFFF"/>
        </w:rPr>
        <w:t>Обучение по программе</w:t>
      </w:r>
      <w:proofErr w:type="gramEnd"/>
      <w:r w:rsidRPr="00AC3233">
        <w:rPr>
          <w:color w:val="000000"/>
          <w:shd w:val="clear" w:color="auto" w:fill="FFFFFF"/>
        </w:rPr>
        <w:t xml:space="preserve"> «В гостях у сказки» создает необходимое  гармоничное всестороннее развитие детей. Учит их вступать в контакт со сверстниками, не бояться </w:t>
      </w:r>
      <w:r w:rsidRPr="00AC3233">
        <w:rPr>
          <w:color w:val="000000"/>
          <w:shd w:val="clear" w:color="auto" w:fill="FFFFFF"/>
        </w:rPr>
        <w:lastRenderedPageBreak/>
        <w:t>выражать свои эмоции и желания. Способствует развитию монологической и диалогической речи.</w:t>
      </w:r>
    </w:p>
    <w:p w:rsidR="009526AE" w:rsidRPr="00AC3233" w:rsidRDefault="009526AE" w:rsidP="009526AE">
      <w:pPr>
        <w:pStyle w:val="a3"/>
        <w:spacing w:line="245" w:lineRule="atLeast"/>
        <w:jc w:val="center"/>
      </w:pPr>
      <w:r w:rsidRPr="00AC3233">
        <w:rPr>
          <w:b/>
          <w:bCs/>
          <w:color w:val="00000A"/>
          <w:shd w:val="clear" w:color="auto" w:fill="FFFFFF"/>
        </w:rPr>
        <w:t>Планируемые результаты работы:</w:t>
      </w:r>
    </w:p>
    <w:p w:rsidR="009526AE" w:rsidRPr="00AC3233" w:rsidRDefault="009526AE" w:rsidP="009526AE">
      <w:pPr>
        <w:pStyle w:val="a3"/>
        <w:spacing w:line="274" w:lineRule="atLeast"/>
      </w:pPr>
      <w:r w:rsidRPr="00AC3233">
        <w:rPr>
          <w:color w:val="00000A"/>
          <w:shd w:val="clear" w:color="auto" w:fill="FFFFFF"/>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9526AE" w:rsidRPr="00AC3233" w:rsidRDefault="009526AE" w:rsidP="009526AE">
      <w:pPr>
        <w:pStyle w:val="a3"/>
        <w:spacing w:line="274" w:lineRule="atLeast"/>
      </w:pPr>
      <w:proofErr w:type="gramStart"/>
      <w:r w:rsidRPr="00AC3233">
        <w:rPr>
          <w:color w:val="00000A"/>
          <w:shd w:val="clear" w:color="auto" w:fill="FFFFFF"/>
        </w:rPr>
        <w:t>• Активно употреблять в речи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sidRPr="00AC3233">
        <w:rPr>
          <w:color w:val="00000A"/>
          <w:shd w:val="clear" w:color="auto" w:fill="FFFFFF"/>
        </w:rPr>
        <w:t xml:space="preserve"> Понимать и употреблять слова антонимы; образовывать новые слова по аналогии со знакомыми словами (сахарница - сухарница);</w:t>
      </w:r>
    </w:p>
    <w:p w:rsidR="009526AE" w:rsidRPr="00AC3233" w:rsidRDefault="009526AE" w:rsidP="009526AE">
      <w:pPr>
        <w:pStyle w:val="a3"/>
        <w:spacing w:line="274" w:lineRule="atLeast"/>
      </w:pPr>
      <w:r w:rsidRPr="00AC3233">
        <w:rPr>
          <w:color w:val="00000A"/>
          <w:shd w:val="clear" w:color="auto" w:fill="FFFFFF"/>
        </w:rPr>
        <w:t>• Осмысленно работать над собственным произношением, выделять первый звук в слове;</w:t>
      </w:r>
    </w:p>
    <w:p w:rsidR="009526AE" w:rsidRPr="00AC3233" w:rsidRDefault="009526AE" w:rsidP="009526AE">
      <w:pPr>
        <w:pStyle w:val="a3"/>
        <w:spacing w:line="274" w:lineRule="atLeast"/>
      </w:pPr>
      <w:r w:rsidRPr="00AC3233">
        <w:rPr>
          <w:color w:val="00000A"/>
          <w:shd w:val="clear" w:color="auto" w:fill="FFFFFF"/>
        </w:rPr>
        <w:t xml:space="preserve">•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отрывки из знакомых произведений; активно сопровождать речью свою деятельность (игровые, бытовые и другие действия). </w:t>
      </w:r>
    </w:p>
    <w:p w:rsidR="009526AE" w:rsidRPr="00AC3233" w:rsidRDefault="009526AE" w:rsidP="009526AE">
      <w:pPr>
        <w:pStyle w:val="a3"/>
        <w:spacing w:line="274" w:lineRule="atLeast"/>
      </w:pPr>
      <w:proofErr w:type="gramStart"/>
      <w:r w:rsidRPr="00AC3233">
        <w:rPr>
          <w:color w:val="00000A"/>
          <w:shd w:val="clear" w:color="auto" w:fill="FFFFFF"/>
        </w:rPr>
        <w:t xml:space="preserve">• Называть местоположение предмета (слева, справа, рядом, около, между, время суток. </w:t>
      </w:r>
      <w:proofErr w:type="gramEnd"/>
    </w:p>
    <w:p w:rsidR="009526AE" w:rsidRPr="00AC3233" w:rsidRDefault="009526AE" w:rsidP="009526AE">
      <w:pPr>
        <w:pStyle w:val="a3"/>
        <w:spacing w:line="274" w:lineRule="atLeast"/>
      </w:pPr>
      <w:r w:rsidRPr="00AC3233">
        <w:rPr>
          <w:color w:val="00000A"/>
          <w:shd w:val="clear" w:color="auto" w:fill="FFFFFF"/>
        </w:rPr>
        <w:t>• Заменять часто используемые детьми указательные местоимения и наречия (там, туда, такой, этот) более точными выразительными словами;</w:t>
      </w:r>
    </w:p>
    <w:p w:rsidR="009526AE" w:rsidRPr="00AC3233" w:rsidRDefault="009526AE" w:rsidP="009526AE">
      <w:pPr>
        <w:pStyle w:val="a3"/>
        <w:spacing w:line="274" w:lineRule="atLeast"/>
      </w:pPr>
      <w:r w:rsidRPr="00AC3233">
        <w:rPr>
          <w:color w:val="00000A"/>
          <w:shd w:val="clear" w:color="auto" w:fill="FFFFFF"/>
        </w:rPr>
        <w:t>• Употреблять слова-антонимы (чистый — грязный, светло — темно)</w:t>
      </w:r>
      <w:proofErr w:type="gramStart"/>
      <w:r w:rsidRPr="00AC3233">
        <w:rPr>
          <w:color w:val="00000A"/>
          <w:shd w:val="clear" w:color="auto" w:fill="FFFFFF"/>
        </w:rPr>
        <w:t xml:space="preserve"> .</w:t>
      </w:r>
      <w:proofErr w:type="gramEnd"/>
    </w:p>
    <w:p w:rsidR="009526AE" w:rsidRPr="00AC3233" w:rsidRDefault="009526AE" w:rsidP="009526AE">
      <w:pPr>
        <w:pStyle w:val="a3"/>
        <w:spacing w:line="274" w:lineRule="atLeast"/>
      </w:pPr>
      <w:r w:rsidRPr="00AC3233">
        <w:rPr>
          <w:color w:val="00000A"/>
          <w:shd w:val="clear" w:color="auto" w:fill="FFFFFF"/>
        </w:rPr>
        <w:t>• Употреблять существительные с обобщающим значением (мебель, овощи, животные).</w:t>
      </w:r>
    </w:p>
    <w:p w:rsidR="009526AE" w:rsidRPr="00AC3233" w:rsidRDefault="009526AE" w:rsidP="009526AE">
      <w:pPr>
        <w:pStyle w:val="a3"/>
        <w:spacing w:line="274" w:lineRule="atLeast"/>
        <w:rPr>
          <w:color w:val="00000A"/>
          <w:shd w:val="clear" w:color="auto" w:fill="FFFFFF"/>
        </w:rPr>
      </w:pPr>
      <w:r w:rsidRPr="00AC3233">
        <w:rPr>
          <w:color w:val="00000A"/>
          <w:shd w:val="clear" w:color="auto" w:fill="FFFFFF"/>
        </w:rPr>
        <w:t xml:space="preserve">Структура и содержание ценностных ориентиров «доброта» (социально-нравственных) и «красота» (художественно-эстетических) у детей дошкольного возраста. Дошкольный возраст </w:t>
      </w:r>
      <w:proofErr w:type="gramStart"/>
      <w:r w:rsidRPr="00AC3233">
        <w:rPr>
          <w:color w:val="00000A"/>
          <w:shd w:val="clear" w:color="auto" w:fill="FFFFFF"/>
        </w:rPr>
        <w:t>–н</w:t>
      </w:r>
      <w:proofErr w:type="gramEnd"/>
      <w:r w:rsidRPr="00AC3233">
        <w:rPr>
          <w:color w:val="00000A"/>
          <w:shd w:val="clear" w:color="auto" w:fill="FFFFFF"/>
        </w:rPr>
        <w:t xml:space="preserve">ачальный период ценностного становления личности, когда зарождаются базовые ценностные ориентиры. Сущностные нравственно-эстетические качества личности закладываются в раннем периоде детства и сохраняются в более или менее неизменном виде на всю жизнь, что приводит к необходимости уделить процессу воспитания и усвоения ценностей особое значение, так как на ценностных основах, заложенных в детстве, будет строиться иерархия ценностей взрослого человека, его мировоззрение. Ценности, усваиваемые в дошкольном возрасте, служат основой и ориентиром в жизненных целях взрослому человеку. Отечественные педагоги и психологи утверждают, что ребенок дошкольного возраста является обладателем присущих именно ему зачатков ценностных ориентаций (Л.С. Выготский, А.В. Запорожец, А.Ф. Лазурский, А.Н. Леонтьев, Е.В. </w:t>
      </w:r>
      <w:proofErr w:type="spellStart"/>
      <w:r w:rsidRPr="00AC3233">
        <w:rPr>
          <w:color w:val="00000A"/>
          <w:shd w:val="clear" w:color="auto" w:fill="FFFFFF"/>
        </w:rPr>
        <w:t>Субботски</w:t>
      </w:r>
      <w:proofErr w:type="spellEnd"/>
      <w:r w:rsidRPr="00AC3233">
        <w:rPr>
          <w:color w:val="00000A"/>
          <w:shd w:val="clear" w:color="auto" w:fill="FFFFFF"/>
        </w:rPr>
        <w:t>).</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b/>
          <w:bCs/>
          <w:color w:val="000000"/>
          <w:sz w:val="24"/>
          <w:szCs w:val="24"/>
        </w:rPr>
        <w:t>Механизм оценки получаемых результатов</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color w:val="000000"/>
          <w:sz w:val="24"/>
          <w:szCs w:val="24"/>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AC09C1" w:rsidRPr="00AC3233" w:rsidRDefault="00AC09C1" w:rsidP="00AC09C1">
      <w:pPr>
        <w:shd w:val="clear" w:color="auto" w:fill="FFFFFF"/>
        <w:spacing w:after="150"/>
        <w:rPr>
          <w:rFonts w:ascii="Times New Roman" w:hAnsi="Times New Roman" w:cs="Times New Roman"/>
          <w:color w:val="000000"/>
          <w:sz w:val="24"/>
          <w:szCs w:val="24"/>
        </w:rPr>
      </w:pP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b/>
          <w:bCs/>
          <w:color w:val="000000"/>
          <w:sz w:val="24"/>
          <w:szCs w:val="24"/>
        </w:rPr>
        <w:t>1.Основы театральной культуры.</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lastRenderedPageBreak/>
        <w:t>Высокий уровень</w:t>
      </w:r>
      <w:r w:rsidRPr="00AC3233">
        <w:rPr>
          <w:rFonts w:ascii="Times New Roman" w:hAnsi="Times New Roman" w:cs="Times New Roman"/>
          <w:color w:val="000000"/>
          <w:sz w:val="24"/>
          <w:szCs w:val="24"/>
        </w:rPr>
        <w:t>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Средний уровень</w:t>
      </w:r>
      <w:r w:rsidRPr="00AC3233">
        <w:rPr>
          <w:rFonts w:ascii="Times New Roman" w:hAnsi="Times New Roman" w:cs="Times New Roman"/>
          <w:color w:val="000000"/>
          <w:sz w:val="24"/>
          <w:szCs w:val="24"/>
        </w:rPr>
        <w:t> – 2 балла: интересуется театральной деятельностью; использует свои знания в театрализованной деятельности.</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Низкий уровень</w:t>
      </w:r>
      <w:r w:rsidRPr="00AC3233">
        <w:rPr>
          <w:rFonts w:ascii="Times New Roman" w:hAnsi="Times New Roman" w:cs="Times New Roman"/>
          <w:color w:val="000000"/>
          <w:sz w:val="24"/>
          <w:szCs w:val="24"/>
        </w:rPr>
        <w:t> – 1 балл: не проявляет интереса к театральной деятельности; затрудняется назвать различные виды театра.</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b/>
          <w:bCs/>
          <w:color w:val="000000"/>
          <w:sz w:val="24"/>
          <w:szCs w:val="24"/>
        </w:rPr>
        <w:t>2. Речевая культура.</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Высокий уровень</w:t>
      </w:r>
      <w:r w:rsidRPr="00AC3233">
        <w:rPr>
          <w:rFonts w:ascii="Times New Roman" w:hAnsi="Times New Roman" w:cs="Times New Roman"/>
          <w:color w:val="000000"/>
          <w:sz w:val="24"/>
          <w:szCs w:val="24"/>
        </w:rPr>
        <w:t>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Средний уровень</w:t>
      </w:r>
      <w:r w:rsidRPr="00AC3233">
        <w:rPr>
          <w:rFonts w:ascii="Times New Roman" w:hAnsi="Times New Roman" w:cs="Times New Roman"/>
          <w:color w:val="000000"/>
          <w:sz w:val="24"/>
          <w:szCs w:val="24"/>
        </w:rPr>
        <w:t>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Низкий уровень</w:t>
      </w:r>
      <w:r w:rsidRPr="00AC3233">
        <w:rPr>
          <w:rFonts w:ascii="Times New Roman" w:hAnsi="Times New Roman" w:cs="Times New Roman"/>
          <w:color w:val="000000"/>
          <w:sz w:val="24"/>
          <w:szCs w:val="24"/>
        </w:rPr>
        <w:t>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AC09C1" w:rsidRPr="00AC3233" w:rsidRDefault="00AC09C1" w:rsidP="00AC09C1">
      <w:pPr>
        <w:shd w:val="clear" w:color="auto" w:fill="FFFFFF"/>
        <w:spacing w:after="150"/>
        <w:rPr>
          <w:rFonts w:ascii="Times New Roman" w:hAnsi="Times New Roman" w:cs="Times New Roman"/>
          <w:color w:val="000000"/>
          <w:sz w:val="24"/>
          <w:szCs w:val="24"/>
        </w:rPr>
      </w:pP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b/>
          <w:bCs/>
          <w:color w:val="000000"/>
          <w:sz w:val="24"/>
          <w:szCs w:val="24"/>
        </w:rPr>
        <w:t>3. Эмоционально-образное развитие.</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Высокий уровень</w:t>
      </w:r>
      <w:r w:rsidRPr="00AC3233">
        <w:rPr>
          <w:rFonts w:ascii="Times New Roman" w:hAnsi="Times New Roman" w:cs="Times New Roman"/>
          <w:color w:val="000000"/>
          <w:sz w:val="24"/>
          <w:szCs w:val="24"/>
        </w:rPr>
        <w:t>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Средний уровень</w:t>
      </w:r>
      <w:r w:rsidRPr="00AC3233">
        <w:rPr>
          <w:rFonts w:ascii="Times New Roman" w:hAnsi="Times New Roman" w:cs="Times New Roman"/>
          <w:color w:val="000000"/>
          <w:sz w:val="24"/>
          <w:szCs w:val="24"/>
        </w:rPr>
        <w:t> – 2 балла: владеет знания о различных эмоциональных состояниях и может их продемонстрировать; использует мимику, жест, позу, движение.</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Низкий уровень</w:t>
      </w:r>
      <w:r w:rsidRPr="00AC3233">
        <w:rPr>
          <w:rFonts w:ascii="Times New Roman" w:hAnsi="Times New Roman" w:cs="Times New Roman"/>
          <w:color w:val="000000"/>
          <w:sz w:val="24"/>
          <w:szCs w:val="24"/>
        </w:rPr>
        <w:t> – 1 балл: различает эмоциональные состояния, но использует различные средства выразительности с помощью воспитателя.</w:t>
      </w:r>
    </w:p>
    <w:p w:rsidR="00AC09C1" w:rsidRPr="00AC3233" w:rsidRDefault="00AC09C1" w:rsidP="00AC09C1">
      <w:pPr>
        <w:shd w:val="clear" w:color="auto" w:fill="FFFFFF"/>
        <w:spacing w:after="150"/>
        <w:rPr>
          <w:rFonts w:ascii="Times New Roman" w:hAnsi="Times New Roman" w:cs="Times New Roman"/>
          <w:color w:val="000000"/>
          <w:sz w:val="24"/>
          <w:szCs w:val="24"/>
        </w:rPr>
      </w:pP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b/>
          <w:bCs/>
          <w:color w:val="000000"/>
          <w:sz w:val="24"/>
          <w:szCs w:val="24"/>
        </w:rPr>
        <w:t>4. Основы коллективной творческой деятельности.</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Высокий уровень</w:t>
      </w:r>
      <w:r w:rsidRPr="00AC3233">
        <w:rPr>
          <w:rFonts w:ascii="Times New Roman" w:hAnsi="Times New Roman" w:cs="Times New Roman"/>
          <w:color w:val="000000"/>
          <w:sz w:val="24"/>
          <w:szCs w:val="24"/>
        </w:rPr>
        <w:t> - 3 балла: проявляет инициативу, согласованность действий с партнерами, творческую активность на всех этапах работы над спектаклем.</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Средний уровень</w:t>
      </w:r>
      <w:r w:rsidRPr="00AC3233">
        <w:rPr>
          <w:rFonts w:ascii="Times New Roman" w:hAnsi="Times New Roman" w:cs="Times New Roman"/>
          <w:color w:val="000000"/>
          <w:sz w:val="24"/>
          <w:szCs w:val="24"/>
        </w:rPr>
        <w:t> – 2 балла: проявляет инициативу, согласованность действий с партнерами в коллективной деятельности.</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i/>
          <w:iCs/>
          <w:color w:val="000000"/>
          <w:sz w:val="24"/>
          <w:szCs w:val="24"/>
        </w:rPr>
        <w:t>Низкий уровень</w:t>
      </w:r>
      <w:r w:rsidRPr="00AC3233">
        <w:rPr>
          <w:rFonts w:ascii="Times New Roman" w:hAnsi="Times New Roman" w:cs="Times New Roman"/>
          <w:color w:val="000000"/>
          <w:sz w:val="24"/>
          <w:szCs w:val="24"/>
        </w:rPr>
        <w:t> – 1 балл: не проявляет инициативы, пассивен на всех этапах работы над спектаклем.</w:t>
      </w:r>
    </w:p>
    <w:p w:rsidR="00AC09C1" w:rsidRPr="00AC3233" w:rsidRDefault="005207FC"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sz w:val="24"/>
          <w:szCs w:val="24"/>
        </w:rPr>
        <w:t>Педагогический анализ знаний и умений  детей (диагностика) проводится 2 раза в год: вводный – в сентябре, итоговый – в мае</w:t>
      </w:r>
    </w:p>
    <w:p w:rsidR="00AC09C1" w:rsidRPr="00AC3233" w:rsidRDefault="00AC09C1" w:rsidP="00AC09C1">
      <w:pPr>
        <w:shd w:val="clear" w:color="auto" w:fill="FFFFFF"/>
        <w:spacing w:after="150"/>
        <w:rPr>
          <w:rFonts w:ascii="Times New Roman" w:hAnsi="Times New Roman" w:cs="Times New Roman"/>
          <w:color w:val="000000"/>
          <w:sz w:val="24"/>
          <w:szCs w:val="24"/>
        </w:rPr>
      </w:pPr>
      <w:r w:rsidRPr="00AC3233">
        <w:rPr>
          <w:rFonts w:ascii="Times New Roman" w:hAnsi="Times New Roman" w:cs="Times New Roman"/>
          <w:color w:val="000000"/>
          <w:sz w:val="24"/>
          <w:szCs w:val="24"/>
        </w:rPr>
        <w:lastRenderedPageBreak/>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AC09C1" w:rsidRPr="00AC3233" w:rsidRDefault="00AC09C1" w:rsidP="00AC09C1">
      <w:pPr>
        <w:shd w:val="clear" w:color="auto" w:fill="FFFFFF"/>
        <w:spacing w:after="150"/>
        <w:rPr>
          <w:rFonts w:ascii="Times New Roman" w:hAnsi="Times New Roman" w:cs="Times New Roman"/>
          <w:color w:val="000000"/>
          <w:sz w:val="24"/>
          <w:szCs w:val="24"/>
        </w:rPr>
      </w:pPr>
    </w:p>
    <w:p w:rsidR="00AC09C1" w:rsidRPr="00AC3233" w:rsidRDefault="00AC09C1" w:rsidP="00AC09C1">
      <w:pPr>
        <w:shd w:val="clear" w:color="auto" w:fill="FFFFFF"/>
        <w:spacing w:after="150"/>
        <w:rPr>
          <w:rFonts w:ascii="Times New Roman" w:hAnsi="Times New Roman" w:cs="Times New Roman"/>
          <w:color w:val="000000"/>
          <w:sz w:val="24"/>
          <w:szCs w:val="24"/>
        </w:rPr>
      </w:pPr>
    </w:p>
    <w:p w:rsidR="00AC09C1" w:rsidRPr="00AC3233" w:rsidRDefault="00AC09C1" w:rsidP="009526AE">
      <w:pPr>
        <w:pStyle w:val="a3"/>
        <w:spacing w:line="274" w:lineRule="atLeast"/>
      </w:pPr>
    </w:p>
    <w:p w:rsidR="001429DD" w:rsidRPr="00AC3233" w:rsidRDefault="001429DD" w:rsidP="001429DD">
      <w:pPr>
        <w:pStyle w:val="a9"/>
        <w:numPr>
          <w:ilvl w:val="0"/>
          <w:numId w:val="16"/>
        </w:numPr>
        <w:spacing w:after="0" w:line="240" w:lineRule="auto"/>
        <w:rPr>
          <w:rFonts w:ascii="Times New Roman" w:hAnsi="Times New Roman" w:cs="Times New Roman"/>
          <w:b/>
          <w:sz w:val="24"/>
          <w:szCs w:val="24"/>
        </w:rPr>
      </w:pPr>
      <w:r w:rsidRPr="00AC3233">
        <w:rPr>
          <w:rFonts w:ascii="Times New Roman" w:hAnsi="Times New Roman" w:cs="Times New Roman"/>
          <w:b/>
          <w:sz w:val="24"/>
          <w:szCs w:val="24"/>
        </w:rPr>
        <w:t>Содержательный раздел программы.</w:t>
      </w:r>
    </w:p>
    <w:p w:rsidR="001429DD" w:rsidRPr="00AC3233" w:rsidRDefault="00693AD9" w:rsidP="001429DD">
      <w:pPr>
        <w:jc w:val="center"/>
        <w:rPr>
          <w:rFonts w:ascii="Times New Roman" w:hAnsi="Times New Roman" w:cs="Times New Roman"/>
          <w:b/>
          <w:sz w:val="24"/>
          <w:szCs w:val="24"/>
        </w:rPr>
      </w:pPr>
      <w:r w:rsidRPr="00AC3233">
        <w:rPr>
          <w:rFonts w:ascii="Times New Roman" w:hAnsi="Times New Roman" w:cs="Times New Roman"/>
          <w:b/>
          <w:sz w:val="24"/>
          <w:szCs w:val="24"/>
        </w:rPr>
        <w:t xml:space="preserve">             </w:t>
      </w:r>
      <w:r w:rsidR="00AF2672" w:rsidRPr="00AC3233">
        <w:rPr>
          <w:rFonts w:ascii="Times New Roman" w:hAnsi="Times New Roman" w:cs="Times New Roman"/>
          <w:b/>
          <w:sz w:val="24"/>
          <w:szCs w:val="24"/>
        </w:rPr>
        <w:t xml:space="preserve">Программа старшей </w:t>
      </w:r>
      <w:r w:rsidR="001429DD" w:rsidRPr="00AC3233">
        <w:rPr>
          <w:rFonts w:ascii="Times New Roman" w:hAnsi="Times New Roman" w:cs="Times New Roman"/>
          <w:b/>
          <w:sz w:val="24"/>
          <w:szCs w:val="24"/>
        </w:rPr>
        <w:t xml:space="preserve"> группы (сентябрь – май)</w:t>
      </w:r>
    </w:p>
    <w:p w:rsidR="002A0EA0" w:rsidRPr="00AC3233" w:rsidRDefault="00693AD9" w:rsidP="001429DD">
      <w:pPr>
        <w:jc w:val="center"/>
        <w:rPr>
          <w:rFonts w:ascii="Times New Roman" w:hAnsi="Times New Roman" w:cs="Times New Roman"/>
          <w:b/>
          <w:sz w:val="24"/>
          <w:szCs w:val="24"/>
        </w:rPr>
      </w:pPr>
      <w:r w:rsidRPr="00AC3233">
        <w:rPr>
          <w:rFonts w:ascii="Times New Roman" w:hAnsi="Times New Roman" w:cs="Times New Roman"/>
          <w:b/>
          <w:sz w:val="24"/>
          <w:szCs w:val="24"/>
        </w:rPr>
        <w:t xml:space="preserve">                </w:t>
      </w:r>
      <w:r w:rsidR="002A0EA0" w:rsidRPr="00AC3233">
        <w:rPr>
          <w:rFonts w:ascii="Times New Roman" w:hAnsi="Times New Roman" w:cs="Times New Roman"/>
          <w:b/>
          <w:sz w:val="24"/>
          <w:szCs w:val="24"/>
        </w:rPr>
        <w:t>Календарно – тематическое планирование.</w:t>
      </w:r>
    </w:p>
    <w:tbl>
      <w:tblPr>
        <w:tblStyle w:val="a5"/>
        <w:tblW w:w="10915" w:type="dxa"/>
        <w:tblInd w:w="-756" w:type="dxa"/>
        <w:tblLook w:val="04A0" w:firstRow="1" w:lastRow="0" w:firstColumn="1" w:lastColumn="0" w:noHBand="0" w:noVBand="1"/>
      </w:tblPr>
      <w:tblGrid>
        <w:gridCol w:w="649"/>
        <w:gridCol w:w="1215"/>
        <w:gridCol w:w="3847"/>
        <w:gridCol w:w="2917"/>
        <w:gridCol w:w="2287"/>
      </w:tblGrid>
      <w:tr w:rsidR="002A0EA0" w:rsidRPr="00AC3233" w:rsidTr="002A0EA0">
        <w:tc>
          <w:tcPr>
            <w:tcW w:w="708" w:type="dxa"/>
          </w:tcPr>
          <w:p w:rsidR="002A0EA0" w:rsidRPr="00AC3233" w:rsidRDefault="002A0EA0" w:rsidP="0084706C">
            <w:pPr>
              <w:pStyle w:val="a3"/>
              <w:jc w:val="center"/>
              <w:rPr>
                <w:b/>
              </w:rPr>
            </w:pPr>
            <w:r w:rsidRPr="00AC3233">
              <w:rPr>
                <w:b/>
              </w:rPr>
              <w:t xml:space="preserve">№ </w:t>
            </w:r>
            <w:proofErr w:type="gramStart"/>
            <w:r w:rsidRPr="00AC3233">
              <w:rPr>
                <w:b/>
              </w:rPr>
              <w:t>п</w:t>
            </w:r>
            <w:proofErr w:type="gramEnd"/>
            <w:r w:rsidRPr="00AC3233">
              <w:rPr>
                <w:b/>
                <w:lang w:val="en-US"/>
              </w:rPr>
              <w:t>/</w:t>
            </w:r>
            <w:r w:rsidRPr="00AC3233">
              <w:rPr>
                <w:b/>
              </w:rPr>
              <w:t>п</w:t>
            </w:r>
          </w:p>
        </w:tc>
        <w:tc>
          <w:tcPr>
            <w:tcW w:w="1419" w:type="dxa"/>
          </w:tcPr>
          <w:p w:rsidR="002A0EA0" w:rsidRPr="00AC3233" w:rsidRDefault="002A0EA0" w:rsidP="0084706C">
            <w:pPr>
              <w:pStyle w:val="a3"/>
              <w:jc w:val="center"/>
              <w:rPr>
                <w:b/>
              </w:rPr>
            </w:pPr>
            <w:r w:rsidRPr="00AC3233">
              <w:rPr>
                <w:b/>
              </w:rPr>
              <w:t>Дата</w:t>
            </w:r>
          </w:p>
        </w:tc>
        <w:tc>
          <w:tcPr>
            <w:tcW w:w="5103" w:type="dxa"/>
          </w:tcPr>
          <w:p w:rsidR="002A0EA0" w:rsidRPr="00AC3233" w:rsidRDefault="002A0EA0" w:rsidP="0084706C">
            <w:pPr>
              <w:pStyle w:val="a3"/>
              <w:jc w:val="center"/>
              <w:rPr>
                <w:b/>
              </w:rPr>
            </w:pPr>
            <w:r w:rsidRPr="00AC3233">
              <w:rPr>
                <w:b/>
              </w:rPr>
              <w:t>Тема занятия</w:t>
            </w:r>
          </w:p>
        </w:tc>
        <w:tc>
          <w:tcPr>
            <w:tcW w:w="1176" w:type="dxa"/>
          </w:tcPr>
          <w:p w:rsidR="002A0EA0" w:rsidRPr="00AC3233" w:rsidRDefault="002A0EA0" w:rsidP="0084706C">
            <w:pPr>
              <w:pStyle w:val="a3"/>
              <w:jc w:val="center"/>
              <w:rPr>
                <w:b/>
              </w:rPr>
            </w:pPr>
            <w:r w:rsidRPr="00AC3233">
              <w:rPr>
                <w:b/>
              </w:rPr>
              <w:t xml:space="preserve">Кол – </w:t>
            </w:r>
            <w:proofErr w:type="gramStart"/>
            <w:r w:rsidRPr="00AC3233">
              <w:rPr>
                <w:b/>
              </w:rPr>
              <w:t>во</w:t>
            </w:r>
            <w:proofErr w:type="gramEnd"/>
            <w:r w:rsidRPr="00AC3233">
              <w:rPr>
                <w:b/>
              </w:rPr>
              <w:t xml:space="preserve"> часов</w:t>
            </w:r>
          </w:p>
        </w:tc>
        <w:tc>
          <w:tcPr>
            <w:tcW w:w="2509" w:type="dxa"/>
          </w:tcPr>
          <w:p w:rsidR="002A0EA0" w:rsidRPr="00AC3233" w:rsidRDefault="002A0EA0" w:rsidP="0084706C">
            <w:pPr>
              <w:pStyle w:val="a3"/>
              <w:jc w:val="center"/>
              <w:rPr>
                <w:b/>
              </w:rPr>
            </w:pPr>
            <w:r w:rsidRPr="00AC3233">
              <w:rPr>
                <w:b/>
              </w:rPr>
              <w:t>Результат деятельности</w:t>
            </w:r>
          </w:p>
        </w:tc>
      </w:tr>
      <w:tr w:rsidR="002A0EA0" w:rsidRPr="00AC3233" w:rsidTr="002A0EA0">
        <w:tc>
          <w:tcPr>
            <w:tcW w:w="10915" w:type="dxa"/>
            <w:gridSpan w:val="5"/>
          </w:tcPr>
          <w:p w:rsidR="002A0EA0" w:rsidRPr="00AC3233" w:rsidRDefault="002A0EA0" w:rsidP="0084706C">
            <w:pPr>
              <w:pStyle w:val="a3"/>
              <w:jc w:val="center"/>
              <w:rPr>
                <w:b/>
              </w:rPr>
            </w:pPr>
            <w:r w:rsidRPr="00AC3233">
              <w:rPr>
                <w:b/>
              </w:rPr>
              <w:t>Сентябрь. Знакомство</w:t>
            </w:r>
          </w:p>
        </w:tc>
      </w:tr>
      <w:tr w:rsidR="002A0EA0" w:rsidRPr="00AC3233" w:rsidTr="002A0EA0">
        <w:tc>
          <w:tcPr>
            <w:tcW w:w="708" w:type="dxa"/>
          </w:tcPr>
          <w:p w:rsidR="002A0EA0" w:rsidRPr="00AC3233" w:rsidRDefault="002A0EA0" w:rsidP="0084706C">
            <w:pPr>
              <w:pStyle w:val="a3"/>
            </w:pPr>
            <w:r w:rsidRPr="00AC3233">
              <w:t>1</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2A0EA0"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Комплектование кружка</w:t>
            </w:r>
          </w:p>
        </w:tc>
        <w:tc>
          <w:tcPr>
            <w:tcW w:w="1176" w:type="dxa"/>
          </w:tcPr>
          <w:p w:rsidR="002A0EA0" w:rsidRPr="00AC3233" w:rsidRDefault="002A0EA0" w:rsidP="0084706C">
            <w:pPr>
              <w:pStyle w:val="a3"/>
            </w:pPr>
            <w:r w:rsidRPr="00AC3233">
              <w:t>1 ч.</w:t>
            </w:r>
          </w:p>
        </w:tc>
        <w:tc>
          <w:tcPr>
            <w:tcW w:w="2509" w:type="dxa"/>
            <w:vMerge w:val="restart"/>
          </w:tcPr>
          <w:p w:rsidR="002A0EA0" w:rsidRPr="00AC3233" w:rsidRDefault="002A0EA0" w:rsidP="0084706C">
            <w:pPr>
              <w:pStyle w:val="a3"/>
            </w:pPr>
            <w:r w:rsidRPr="00AC3233">
              <w:t>Разработанная рабочая программа</w:t>
            </w:r>
          </w:p>
        </w:tc>
      </w:tr>
      <w:tr w:rsidR="002A0EA0" w:rsidRPr="00AC3233" w:rsidTr="002A0EA0">
        <w:tc>
          <w:tcPr>
            <w:tcW w:w="708" w:type="dxa"/>
          </w:tcPr>
          <w:p w:rsidR="002A0EA0" w:rsidRPr="00AC3233" w:rsidRDefault="002A0EA0" w:rsidP="0084706C">
            <w:pPr>
              <w:pStyle w:val="a3"/>
            </w:pPr>
            <w:r w:rsidRPr="00AC3233">
              <w:t>2</w:t>
            </w:r>
          </w:p>
        </w:tc>
        <w:tc>
          <w:tcPr>
            <w:tcW w:w="1419" w:type="dxa"/>
          </w:tcPr>
          <w:p w:rsidR="002A0EA0" w:rsidRPr="00AC3233" w:rsidRDefault="002A0EA0" w:rsidP="0084706C">
            <w:pPr>
              <w:pStyle w:val="a3"/>
            </w:pPr>
            <w:r w:rsidRPr="00AC3233">
              <w:t xml:space="preserve">4 неделя </w:t>
            </w:r>
          </w:p>
        </w:tc>
        <w:tc>
          <w:tcPr>
            <w:tcW w:w="5103" w:type="dxa"/>
          </w:tcPr>
          <w:p w:rsidR="002A0EA0" w:rsidRPr="00AC3233" w:rsidRDefault="002A0EA0" w:rsidP="0084706C">
            <w:pPr>
              <w:pStyle w:val="a3"/>
            </w:pPr>
            <w:r w:rsidRPr="00AC3233">
              <w:t>Подбор сказок, ориен</w:t>
            </w:r>
            <w:r w:rsidR="00DD171F" w:rsidRPr="00AC3233">
              <w:t xml:space="preserve">тируясь на развитие </w:t>
            </w:r>
            <w:proofErr w:type="gramStart"/>
            <w:r w:rsidR="00DD171F" w:rsidRPr="00AC3233">
              <w:t>возрастные</w:t>
            </w:r>
            <w:proofErr w:type="gramEnd"/>
            <w:r w:rsidR="00DD171F" w:rsidRPr="00AC3233">
              <w:t xml:space="preserve">  навыков и умений  детей  4 -5</w:t>
            </w:r>
            <w:r w:rsidRPr="00AC3233">
              <w:t xml:space="preserve"> лет</w:t>
            </w:r>
          </w:p>
        </w:tc>
        <w:tc>
          <w:tcPr>
            <w:tcW w:w="1176" w:type="dxa"/>
          </w:tcPr>
          <w:p w:rsidR="002A0EA0" w:rsidRPr="00AC3233" w:rsidRDefault="002A0EA0" w:rsidP="0084706C">
            <w:pPr>
              <w:pStyle w:val="a3"/>
            </w:pPr>
            <w:r w:rsidRPr="00AC3233">
              <w:t>1 ч.</w:t>
            </w:r>
          </w:p>
        </w:tc>
        <w:tc>
          <w:tcPr>
            <w:tcW w:w="2509" w:type="dxa"/>
            <w:vMerge/>
          </w:tcPr>
          <w:p w:rsidR="002A0EA0" w:rsidRPr="00AC3233" w:rsidRDefault="002A0EA0" w:rsidP="0084706C">
            <w:pPr>
              <w:pStyle w:val="a3"/>
            </w:pPr>
          </w:p>
        </w:tc>
      </w:tr>
      <w:tr w:rsidR="002A0EA0" w:rsidRPr="00AC3233" w:rsidTr="002A0EA0">
        <w:tc>
          <w:tcPr>
            <w:tcW w:w="10915" w:type="dxa"/>
            <w:gridSpan w:val="5"/>
          </w:tcPr>
          <w:p w:rsidR="002A0EA0" w:rsidRPr="00AC3233" w:rsidRDefault="00B930C5" w:rsidP="0084706C">
            <w:pPr>
              <w:pStyle w:val="a3"/>
              <w:jc w:val="center"/>
              <w:rPr>
                <w:b/>
              </w:rPr>
            </w:pPr>
            <w:r w:rsidRPr="00AC3233">
              <w:rPr>
                <w:b/>
              </w:rPr>
              <w:t xml:space="preserve">Октябрь. Сказка </w:t>
            </w:r>
            <w:r w:rsidRPr="00AC3233">
              <w:rPr>
                <w:b/>
                <w:bCs/>
              </w:rPr>
              <w:t>«Курочка ряба»</w:t>
            </w:r>
          </w:p>
        </w:tc>
      </w:tr>
      <w:tr w:rsidR="002A0EA0" w:rsidRPr="00AC3233" w:rsidTr="002A0EA0">
        <w:tc>
          <w:tcPr>
            <w:tcW w:w="708" w:type="dxa"/>
          </w:tcPr>
          <w:p w:rsidR="002A0EA0" w:rsidRPr="00AC3233" w:rsidRDefault="002A0EA0" w:rsidP="0084706C">
            <w:pPr>
              <w:pStyle w:val="a3"/>
            </w:pPr>
            <w:r w:rsidRPr="00AC3233">
              <w:t>3</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pStyle w:val="a3"/>
            </w:pPr>
            <w:r w:rsidRPr="00AC3233">
              <w:t xml:space="preserve">1. </w:t>
            </w:r>
            <w:proofErr w:type="spellStart"/>
            <w:r w:rsidRPr="00AC3233">
              <w:t>Расказывание</w:t>
            </w:r>
            <w:proofErr w:type="spellEnd"/>
            <w:r w:rsidRPr="00AC3233">
              <w:t xml:space="preserve"> с показом сказки </w:t>
            </w:r>
            <w:r w:rsidRPr="00AC3233">
              <w:br/>
              <w:t>2. Рассматривание иллюстраций.</w:t>
            </w:r>
          </w:p>
        </w:tc>
        <w:tc>
          <w:tcPr>
            <w:tcW w:w="1176" w:type="dxa"/>
          </w:tcPr>
          <w:p w:rsidR="002A0EA0" w:rsidRPr="00AC3233" w:rsidRDefault="002A0EA0" w:rsidP="0084706C">
            <w:pPr>
              <w:pStyle w:val="a3"/>
            </w:pPr>
            <w:r w:rsidRPr="00AC3233">
              <w:t>1 ч.</w:t>
            </w:r>
          </w:p>
        </w:tc>
        <w:tc>
          <w:tcPr>
            <w:tcW w:w="2509" w:type="dxa"/>
          </w:tcPr>
          <w:p w:rsidR="002A0EA0" w:rsidRPr="00AC3233" w:rsidRDefault="002A0EA0" w:rsidP="0084706C">
            <w:pPr>
              <w:pStyle w:val="a3"/>
            </w:pPr>
          </w:p>
        </w:tc>
      </w:tr>
      <w:tr w:rsidR="002A0EA0" w:rsidRPr="00AC3233" w:rsidTr="002A0EA0">
        <w:tc>
          <w:tcPr>
            <w:tcW w:w="708" w:type="dxa"/>
          </w:tcPr>
          <w:p w:rsidR="002A0EA0" w:rsidRPr="00AC3233" w:rsidRDefault="002A0EA0" w:rsidP="0084706C">
            <w:pPr>
              <w:pStyle w:val="a3"/>
            </w:pPr>
            <w:r w:rsidRPr="00AC3233">
              <w:t>4</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pStyle w:val="a3"/>
            </w:pPr>
            <w:r w:rsidRPr="00AC3233">
              <w:t>П.игра. «Курочка и цыплята».</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B930C5">
            <w:pPr>
              <w:spacing w:before="100" w:beforeAutospacing="1" w:after="100" w:afterAutospacing="1"/>
              <w:outlineLvl w:val="0"/>
              <w:rPr>
                <w:rFonts w:ascii="Times New Roman" w:hAnsi="Times New Roman" w:cs="Times New Roman"/>
                <w:sz w:val="24"/>
                <w:szCs w:val="24"/>
              </w:rPr>
            </w:pPr>
            <w:r w:rsidRPr="00AC3233">
              <w:rPr>
                <w:rFonts w:ascii="Times New Roman" w:eastAsia="Times New Roman" w:hAnsi="Times New Roman" w:cs="Times New Roman"/>
                <w:b/>
                <w:bCs/>
                <w:sz w:val="24"/>
                <w:szCs w:val="24"/>
                <w:lang w:eastAsia="ru-RU"/>
              </w:rPr>
              <w:t>Пошла Маня на базар»</w:t>
            </w:r>
            <w:r w:rsidRPr="00AC3233">
              <w:rPr>
                <w:rFonts w:ascii="Times New Roman" w:eastAsia="Times New Roman" w:hAnsi="Times New Roman" w:cs="Times New Roman"/>
                <w:sz w:val="24"/>
                <w:szCs w:val="24"/>
                <w:lang w:eastAsia="ru-RU"/>
              </w:rPr>
              <w:br/>
              <w:t xml:space="preserve">Чтение </w:t>
            </w:r>
            <w:proofErr w:type="spellStart"/>
            <w:r w:rsidRPr="00AC3233">
              <w:rPr>
                <w:rFonts w:ascii="Times New Roman" w:eastAsia="Times New Roman" w:hAnsi="Times New Roman" w:cs="Times New Roman"/>
                <w:sz w:val="24"/>
                <w:szCs w:val="24"/>
                <w:lang w:eastAsia="ru-RU"/>
              </w:rPr>
              <w:t>потешки</w:t>
            </w:r>
            <w:proofErr w:type="spellEnd"/>
          </w:p>
        </w:tc>
      </w:tr>
      <w:tr w:rsidR="002A0EA0" w:rsidRPr="00AC3233" w:rsidTr="002A0EA0">
        <w:tc>
          <w:tcPr>
            <w:tcW w:w="708" w:type="dxa"/>
          </w:tcPr>
          <w:p w:rsidR="002A0EA0" w:rsidRPr="00AC3233" w:rsidRDefault="002A0EA0" w:rsidP="0084706C">
            <w:pPr>
              <w:pStyle w:val="a3"/>
            </w:pPr>
            <w:r w:rsidRPr="00AC3233">
              <w:t>5</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pStyle w:val="a3"/>
            </w:pPr>
            <w:r w:rsidRPr="00AC3233">
              <w:t>Имитация отрывка. «Курочка ряба»</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rPr>
                <w:b/>
                <w:bCs/>
              </w:rPr>
              <w:t>Раскрашивание персонажей.</w:t>
            </w:r>
          </w:p>
        </w:tc>
      </w:tr>
      <w:tr w:rsidR="002A0EA0" w:rsidRPr="00AC3233" w:rsidTr="002A0EA0">
        <w:tc>
          <w:tcPr>
            <w:tcW w:w="708" w:type="dxa"/>
          </w:tcPr>
          <w:p w:rsidR="002A0EA0" w:rsidRPr="00AC3233" w:rsidRDefault="002A0EA0" w:rsidP="0084706C">
            <w:pPr>
              <w:pStyle w:val="a3"/>
            </w:pPr>
            <w:r w:rsidRPr="00AC3233">
              <w:t>6</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pStyle w:val="a3"/>
            </w:pPr>
            <w:r w:rsidRPr="00AC3233">
              <w:t>Словарная работа (по сказке Курочка ряба)</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rPr>
                <w:b/>
                <w:bCs/>
              </w:rPr>
              <w:t>Работа с трафаретами.</w:t>
            </w:r>
          </w:p>
        </w:tc>
      </w:tr>
      <w:tr w:rsidR="002A0EA0" w:rsidRPr="00AC3233" w:rsidTr="002A0EA0">
        <w:tc>
          <w:tcPr>
            <w:tcW w:w="10915" w:type="dxa"/>
            <w:gridSpan w:val="5"/>
          </w:tcPr>
          <w:p w:rsidR="002A0EA0" w:rsidRPr="00AC3233" w:rsidRDefault="002A0EA0" w:rsidP="0084706C">
            <w:pPr>
              <w:pStyle w:val="a3"/>
              <w:jc w:val="center"/>
              <w:rPr>
                <w:b/>
              </w:rPr>
            </w:pPr>
            <w:r w:rsidRPr="00AC3233">
              <w:rPr>
                <w:b/>
              </w:rPr>
              <w:t>Ноябрь.</w:t>
            </w:r>
            <w:r w:rsidR="00B930C5" w:rsidRPr="00AC3233">
              <w:rPr>
                <w:b/>
                <w:bCs/>
              </w:rPr>
              <w:t xml:space="preserve"> Сказка «Волк и семеро козлят»</w:t>
            </w:r>
          </w:p>
        </w:tc>
      </w:tr>
      <w:tr w:rsidR="002A0EA0" w:rsidRPr="00AC3233" w:rsidTr="002A0EA0">
        <w:tc>
          <w:tcPr>
            <w:tcW w:w="708" w:type="dxa"/>
          </w:tcPr>
          <w:p w:rsidR="002A0EA0" w:rsidRPr="00AC3233" w:rsidRDefault="002A0EA0" w:rsidP="0084706C">
            <w:pPr>
              <w:pStyle w:val="a3"/>
            </w:pPr>
            <w:r w:rsidRPr="00AC3233">
              <w:t>7</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spacing w:before="100" w:beforeAutospacing="1" w:after="100" w:afterAutospacing="1"/>
              <w:rPr>
                <w:rFonts w:ascii="Times New Roman" w:hAnsi="Times New Roman" w:cs="Times New Roman"/>
                <w:sz w:val="24"/>
                <w:szCs w:val="24"/>
              </w:rPr>
            </w:pPr>
            <w:r w:rsidRPr="00AC3233">
              <w:rPr>
                <w:rFonts w:ascii="Times New Roman" w:eastAsia="Times New Roman" w:hAnsi="Times New Roman" w:cs="Times New Roman"/>
                <w:sz w:val="24"/>
                <w:szCs w:val="24"/>
                <w:lang w:eastAsia="ru-RU"/>
              </w:rPr>
              <w:t>Рассказывание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 xml:space="preserve">Беседа по </w:t>
            </w:r>
            <w:proofErr w:type="gramStart"/>
            <w:r w:rsidRPr="00AC3233">
              <w:t>прочитанному</w:t>
            </w:r>
            <w:proofErr w:type="gramEnd"/>
          </w:p>
        </w:tc>
      </w:tr>
      <w:tr w:rsidR="002A0EA0" w:rsidRPr="00AC3233" w:rsidTr="002A0EA0">
        <w:tc>
          <w:tcPr>
            <w:tcW w:w="708" w:type="dxa"/>
          </w:tcPr>
          <w:p w:rsidR="002A0EA0" w:rsidRPr="00AC3233" w:rsidRDefault="002A0EA0" w:rsidP="0084706C">
            <w:pPr>
              <w:pStyle w:val="a3"/>
            </w:pPr>
            <w:r w:rsidRPr="00AC3233">
              <w:t>8</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Рассматривание иллюстраций.</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rPr>
                <w:b/>
                <w:bCs/>
              </w:rPr>
              <w:t>«Ходит кот по лавочке»</w:t>
            </w:r>
            <w:proofErr w:type="gramStart"/>
            <w:r w:rsidRPr="00AC3233">
              <w:rPr>
                <w:b/>
                <w:bCs/>
              </w:rPr>
              <w:t xml:space="preserve"> </w:t>
            </w:r>
            <w:r w:rsidRPr="00AC3233">
              <w:t>.</w:t>
            </w:r>
            <w:proofErr w:type="gramEnd"/>
            <w:r w:rsidRPr="00AC3233">
              <w:t xml:space="preserve"> Чтение </w:t>
            </w:r>
            <w:proofErr w:type="spellStart"/>
            <w:r w:rsidRPr="00AC3233">
              <w:t>потешки</w:t>
            </w:r>
            <w:proofErr w:type="spellEnd"/>
          </w:p>
        </w:tc>
      </w:tr>
      <w:tr w:rsidR="002A0EA0" w:rsidRPr="00AC3233" w:rsidTr="002A0EA0">
        <w:tc>
          <w:tcPr>
            <w:tcW w:w="708" w:type="dxa"/>
          </w:tcPr>
          <w:p w:rsidR="002A0EA0" w:rsidRPr="00AC3233" w:rsidRDefault="002A0EA0" w:rsidP="0084706C">
            <w:pPr>
              <w:pStyle w:val="a3"/>
            </w:pPr>
            <w:r w:rsidRPr="00AC3233">
              <w:t>9</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proofErr w:type="spellStart"/>
            <w:r w:rsidRPr="00AC3233">
              <w:rPr>
                <w:rFonts w:ascii="Times New Roman" w:eastAsia="Times New Roman" w:hAnsi="Times New Roman" w:cs="Times New Roman"/>
                <w:sz w:val="24"/>
                <w:szCs w:val="24"/>
                <w:lang w:eastAsia="ru-RU"/>
              </w:rPr>
              <w:t>Пропевание</w:t>
            </w:r>
            <w:proofErr w:type="spellEnd"/>
            <w:r w:rsidRPr="00AC3233">
              <w:rPr>
                <w:rFonts w:ascii="Times New Roman" w:eastAsia="Times New Roman" w:hAnsi="Times New Roman" w:cs="Times New Roman"/>
                <w:sz w:val="24"/>
                <w:szCs w:val="24"/>
                <w:lang w:eastAsia="ru-RU"/>
              </w:rPr>
              <w:t xml:space="preserve"> песенок из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 xml:space="preserve"> Словарная работа.</w:t>
            </w:r>
          </w:p>
        </w:tc>
      </w:tr>
      <w:tr w:rsidR="002A0EA0" w:rsidRPr="00AC3233" w:rsidTr="002A0EA0">
        <w:tc>
          <w:tcPr>
            <w:tcW w:w="708" w:type="dxa"/>
          </w:tcPr>
          <w:p w:rsidR="002A0EA0" w:rsidRPr="00AC3233" w:rsidRDefault="002A0EA0" w:rsidP="0084706C">
            <w:pPr>
              <w:pStyle w:val="a3"/>
            </w:pPr>
            <w:r w:rsidRPr="00AC3233">
              <w:t>10</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
                <w:bCs/>
                <w:sz w:val="24"/>
                <w:szCs w:val="24"/>
                <w:lang w:eastAsia="ru-RU"/>
              </w:rPr>
              <w:t>Загадывание загадок.</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П.и «Козлята и волк»</w:t>
            </w:r>
          </w:p>
        </w:tc>
      </w:tr>
      <w:tr w:rsidR="002A0EA0" w:rsidRPr="00AC3233" w:rsidTr="002A0EA0">
        <w:tc>
          <w:tcPr>
            <w:tcW w:w="10915" w:type="dxa"/>
            <w:gridSpan w:val="5"/>
          </w:tcPr>
          <w:p w:rsidR="002A0EA0" w:rsidRPr="00AC3233" w:rsidRDefault="002A0EA0" w:rsidP="00B930C5">
            <w:pPr>
              <w:pStyle w:val="a3"/>
              <w:jc w:val="center"/>
              <w:rPr>
                <w:b/>
              </w:rPr>
            </w:pPr>
            <w:r w:rsidRPr="00AC3233">
              <w:rPr>
                <w:b/>
              </w:rPr>
              <w:t xml:space="preserve">Декабрь. </w:t>
            </w:r>
            <w:r w:rsidR="00B930C5" w:rsidRPr="00AC3233">
              <w:rPr>
                <w:b/>
              </w:rPr>
              <w:t>Сказка «</w:t>
            </w:r>
            <w:proofErr w:type="spellStart"/>
            <w:r w:rsidR="00B930C5" w:rsidRPr="00AC3233">
              <w:rPr>
                <w:b/>
              </w:rPr>
              <w:t>Заюшкина</w:t>
            </w:r>
            <w:proofErr w:type="spellEnd"/>
            <w:r w:rsidR="00B930C5" w:rsidRPr="00AC3233">
              <w:rPr>
                <w:b/>
              </w:rPr>
              <w:t xml:space="preserve"> избушка»</w:t>
            </w:r>
          </w:p>
        </w:tc>
      </w:tr>
      <w:tr w:rsidR="002A0EA0" w:rsidRPr="00AC3233" w:rsidTr="002A0EA0">
        <w:tc>
          <w:tcPr>
            <w:tcW w:w="708" w:type="dxa"/>
          </w:tcPr>
          <w:p w:rsidR="002A0EA0" w:rsidRPr="00AC3233" w:rsidRDefault="002A0EA0" w:rsidP="0084706C">
            <w:pPr>
              <w:pStyle w:val="a3"/>
            </w:pPr>
            <w:r w:rsidRPr="00AC3233">
              <w:t>11</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B930C5">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Знакомство  со сказкой</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Словарная работа</w:t>
            </w:r>
          </w:p>
        </w:tc>
      </w:tr>
      <w:tr w:rsidR="002A0EA0" w:rsidRPr="00AC3233" w:rsidTr="002A0EA0">
        <w:tc>
          <w:tcPr>
            <w:tcW w:w="708" w:type="dxa"/>
          </w:tcPr>
          <w:p w:rsidR="002A0EA0" w:rsidRPr="00AC3233" w:rsidRDefault="002A0EA0" w:rsidP="0084706C">
            <w:pPr>
              <w:pStyle w:val="a3"/>
            </w:pPr>
            <w:r w:rsidRPr="00AC3233">
              <w:t>12</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
                <w:bCs/>
                <w:sz w:val="24"/>
                <w:szCs w:val="24"/>
                <w:lang w:eastAsia="ru-RU"/>
              </w:rPr>
              <w:t>Загадывание загадок</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Игра «Зайка серенький сидит»</w:t>
            </w:r>
          </w:p>
        </w:tc>
      </w:tr>
      <w:tr w:rsidR="002A0EA0" w:rsidRPr="00AC3233" w:rsidTr="002A0EA0">
        <w:tc>
          <w:tcPr>
            <w:tcW w:w="708" w:type="dxa"/>
          </w:tcPr>
          <w:p w:rsidR="002A0EA0" w:rsidRPr="00AC3233" w:rsidRDefault="002A0EA0" w:rsidP="0084706C">
            <w:pPr>
              <w:pStyle w:val="a3"/>
            </w:pPr>
            <w:r w:rsidRPr="00AC3233">
              <w:t>13</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Перчаточный театр</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Игра «Изобрази героя сказки».</w:t>
            </w:r>
          </w:p>
        </w:tc>
      </w:tr>
      <w:tr w:rsidR="002A0EA0" w:rsidRPr="00AC3233" w:rsidTr="002A0EA0">
        <w:tc>
          <w:tcPr>
            <w:tcW w:w="708" w:type="dxa"/>
          </w:tcPr>
          <w:p w:rsidR="002A0EA0" w:rsidRPr="00AC3233" w:rsidRDefault="002A0EA0" w:rsidP="0084706C">
            <w:pPr>
              <w:pStyle w:val="a3"/>
            </w:pPr>
            <w:r w:rsidRPr="00AC3233">
              <w:t>14</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Изготовление атрибутов (шапочек к инсценировкам)</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rPr>
                <w:b/>
                <w:bCs/>
              </w:rPr>
              <w:t>Коллаж по сказке.</w:t>
            </w:r>
          </w:p>
        </w:tc>
      </w:tr>
      <w:tr w:rsidR="002A0EA0" w:rsidRPr="00AC3233" w:rsidTr="002A0EA0">
        <w:tc>
          <w:tcPr>
            <w:tcW w:w="10915" w:type="dxa"/>
            <w:gridSpan w:val="5"/>
          </w:tcPr>
          <w:p w:rsidR="002A0EA0" w:rsidRPr="00AC3233" w:rsidRDefault="002A0EA0" w:rsidP="00B930C5">
            <w:pPr>
              <w:pStyle w:val="a3"/>
              <w:jc w:val="center"/>
              <w:rPr>
                <w:b/>
              </w:rPr>
            </w:pPr>
            <w:r w:rsidRPr="00AC3233">
              <w:rPr>
                <w:b/>
              </w:rPr>
              <w:t xml:space="preserve">Январь. </w:t>
            </w:r>
            <w:r w:rsidR="00B930C5" w:rsidRPr="00AC3233">
              <w:rPr>
                <w:b/>
              </w:rPr>
              <w:t>Сказка «Лиса и журавль»</w:t>
            </w:r>
          </w:p>
        </w:tc>
      </w:tr>
      <w:tr w:rsidR="002A0EA0" w:rsidRPr="00AC3233" w:rsidTr="002A0EA0">
        <w:tc>
          <w:tcPr>
            <w:tcW w:w="708" w:type="dxa"/>
          </w:tcPr>
          <w:p w:rsidR="002A0EA0" w:rsidRPr="00AC3233" w:rsidRDefault="002A0EA0" w:rsidP="0084706C">
            <w:pPr>
              <w:pStyle w:val="a3"/>
            </w:pPr>
            <w:r w:rsidRPr="00AC3233">
              <w:t>15</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B930C5">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Знакомство со сказкой</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 xml:space="preserve">Беседа по </w:t>
            </w:r>
            <w:proofErr w:type="gramStart"/>
            <w:r w:rsidRPr="00AC3233">
              <w:rPr>
                <w:rFonts w:ascii="Times New Roman" w:eastAsia="Times New Roman" w:hAnsi="Times New Roman" w:cs="Times New Roman"/>
                <w:sz w:val="24"/>
                <w:szCs w:val="24"/>
                <w:lang w:eastAsia="ru-RU"/>
              </w:rPr>
              <w:t>прочитанному</w:t>
            </w:r>
            <w:proofErr w:type="gramEnd"/>
          </w:p>
        </w:tc>
      </w:tr>
      <w:tr w:rsidR="002A0EA0" w:rsidRPr="00AC3233" w:rsidTr="002A0EA0">
        <w:tc>
          <w:tcPr>
            <w:tcW w:w="708" w:type="dxa"/>
          </w:tcPr>
          <w:p w:rsidR="002A0EA0" w:rsidRPr="00AC3233" w:rsidRDefault="002A0EA0" w:rsidP="0084706C">
            <w:pPr>
              <w:pStyle w:val="a3"/>
            </w:pPr>
            <w:r w:rsidRPr="00AC3233">
              <w:lastRenderedPageBreak/>
              <w:t>16</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 xml:space="preserve">Разучивание слов </w:t>
            </w:r>
            <w:proofErr w:type="spellStart"/>
            <w:r w:rsidRPr="00AC3233">
              <w:rPr>
                <w:rFonts w:ascii="Times New Roman" w:eastAsia="Times New Roman" w:hAnsi="Times New Roman" w:cs="Times New Roman"/>
                <w:bCs/>
                <w:sz w:val="24"/>
                <w:szCs w:val="24"/>
                <w:lang w:eastAsia="ru-RU"/>
              </w:rPr>
              <w:t>потешки</w:t>
            </w:r>
            <w:proofErr w:type="spellEnd"/>
            <w:r w:rsidRPr="00AC3233">
              <w:rPr>
                <w:rFonts w:ascii="Times New Roman" w:eastAsia="Times New Roman" w:hAnsi="Times New Roman" w:cs="Times New Roman"/>
                <w:bCs/>
                <w:sz w:val="24"/>
                <w:szCs w:val="24"/>
                <w:lang w:eastAsia="ru-RU"/>
              </w:rPr>
              <w:t xml:space="preserve"> «Лиса по лесу ходила»</w:t>
            </w:r>
            <w:r w:rsidRPr="00AC3233">
              <w:rPr>
                <w:rFonts w:ascii="Times New Roman" w:eastAsia="Times New Roman" w:hAnsi="Times New Roman" w:cs="Times New Roman"/>
                <w:sz w:val="24"/>
                <w:szCs w:val="24"/>
                <w:lang w:eastAsia="ru-RU"/>
              </w:rPr>
              <w:br/>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 xml:space="preserve">Игра «Изобрази героя </w:t>
            </w:r>
            <w:proofErr w:type="spellStart"/>
            <w:r w:rsidRPr="00AC3233">
              <w:t>потешки</w:t>
            </w:r>
            <w:proofErr w:type="spellEnd"/>
            <w:r w:rsidRPr="00AC3233">
              <w:t>».</w:t>
            </w:r>
          </w:p>
        </w:tc>
      </w:tr>
      <w:tr w:rsidR="002A0EA0" w:rsidRPr="00AC3233" w:rsidTr="002A0EA0">
        <w:tc>
          <w:tcPr>
            <w:tcW w:w="708" w:type="dxa"/>
          </w:tcPr>
          <w:p w:rsidR="002A0EA0" w:rsidRPr="00AC3233" w:rsidRDefault="002A0EA0" w:rsidP="0084706C">
            <w:pPr>
              <w:pStyle w:val="a3"/>
            </w:pPr>
            <w:r w:rsidRPr="00AC3233">
              <w:t>17</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proofErr w:type="spellStart"/>
            <w:r w:rsidRPr="00AC3233">
              <w:rPr>
                <w:rFonts w:ascii="Times New Roman" w:eastAsia="Times New Roman" w:hAnsi="Times New Roman" w:cs="Times New Roman"/>
                <w:bCs/>
                <w:sz w:val="24"/>
                <w:szCs w:val="24"/>
                <w:lang w:eastAsia="ru-RU"/>
              </w:rPr>
              <w:t>Рассмастривание</w:t>
            </w:r>
            <w:proofErr w:type="spellEnd"/>
            <w:r w:rsidRPr="00AC3233">
              <w:rPr>
                <w:rFonts w:ascii="Times New Roman" w:eastAsia="Times New Roman" w:hAnsi="Times New Roman" w:cs="Times New Roman"/>
                <w:bCs/>
                <w:sz w:val="24"/>
                <w:szCs w:val="24"/>
                <w:lang w:eastAsia="ru-RU"/>
              </w:rPr>
              <w:t xml:space="preserve"> иллюстраций к сказкам.</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proofErr w:type="spellStart"/>
            <w:r w:rsidRPr="00AC3233">
              <w:t>Ряжение</w:t>
            </w:r>
            <w:proofErr w:type="spellEnd"/>
          </w:p>
        </w:tc>
      </w:tr>
      <w:tr w:rsidR="002A0EA0" w:rsidRPr="00AC3233" w:rsidTr="002A0EA0">
        <w:tc>
          <w:tcPr>
            <w:tcW w:w="10915" w:type="dxa"/>
            <w:gridSpan w:val="5"/>
          </w:tcPr>
          <w:p w:rsidR="002A0EA0" w:rsidRPr="00AC3233" w:rsidRDefault="002A0EA0" w:rsidP="00B930C5">
            <w:pPr>
              <w:spacing w:line="309" w:lineRule="atLeast"/>
              <w:jc w:val="center"/>
              <w:textAlignment w:val="baseline"/>
              <w:rPr>
                <w:rFonts w:ascii="Times New Roman" w:hAnsi="Times New Roman" w:cs="Times New Roman"/>
                <w:b/>
                <w:sz w:val="24"/>
                <w:szCs w:val="24"/>
              </w:rPr>
            </w:pPr>
            <w:proofErr w:type="spellStart"/>
            <w:r w:rsidRPr="00AC3233">
              <w:rPr>
                <w:rFonts w:ascii="Times New Roman" w:hAnsi="Times New Roman" w:cs="Times New Roman"/>
                <w:b/>
                <w:sz w:val="24"/>
                <w:szCs w:val="24"/>
              </w:rPr>
              <w:t>Февраль</w:t>
            </w:r>
            <w:proofErr w:type="gramStart"/>
            <w:r w:rsidRPr="00AC3233">
              <w:rPr>
                <w:rFonts w:ascii="Times New Roman" w:hAnsi="Times New Roman" w:cs="Times New Roman"/>
                <w:b/>
                <w:sz w:val="24"/>
                <w:szCs w:val="24"/>
              </w:rPr>
              <w:t>.</w:t>
            </w:r>
            <w:r w:rsidR="00B930C5" w:rsidRPr="00AC3233">
              <w:rPr>
                <w:rFonts w:ascii="Times New Roman" w:hAnsi="Times New Roman" w:cs="Times New Roman"/>
                <w:b/>
                <w:color w:val="333333"/>
                <w:sz w:val="24"/>
                <w:szCs w:val="24"/>
              </w:rPr>
              <w:t>С</w:t>
            </w:r>
            <w:proofErr w:type="gramEnd"/>
            <w:r w:rsidR="00B930C5" w:rsidRPr="00AC3233">
              <w:rPr>
                <w:rFonts w:ascii="Times New Roman" w:hAnsi="Times New Roman" w:cs="Times New Roman"/>
                <w:b/>
                <w:color w:val="333333"/>
                <w:sz w:val="24"/>
                <w:szCs w:val="24"/>
              </w:rPr>
              <w:t>казка</w:t>
            </w:r>
            <w:proofErr w:type="spellEnd"/>
            <w:r w:rsidR="00B930C5" w:rsidRPr="00AC3233">
              <w:rPr>
                <w:rFonts w:ascii="Times New Roman" w:hAnsi="Times New Roman" w:cs="Times New Roman"/>
                <w:b/>
                <w:color w:val="333333"/>
                <w:sz w:val="24"/>
                <w:szCs w:val="24"/>
              </w:rPr>
              <w:t xml:space="preserve"> </w:t>
            </w:r>
            <w:r w:rsidR="00B930C5" w:rsidRPr="00AC3233">
              <w:rPr>
                <w:rFonts w:ascii="Times New Roman" w:eastAsia="Times New Roman" w:hAnsi="Times New Roman" w:cs="Times New Roman"/>
                <w:b/>
                <w:bCs/>
                <w:sz w:val="24"/>
                <w:szCs w:val="24"/>
                <w:lang w:eastAsia="ru-RU"/>
              </w:rPr>
              <w:t xml:space="preserve">«Кот петух и лиса» </w:t>
            </w:r>
            <w:r w:rsidR="00B930C5" w:rsidRPr="00AC3233">
              <w:rPr>
                <w:rFonts w:ascii="Times New Roman" w:eastAsia="Times New Roman" w:hAnsi="Times New Roman" w:cs="Times New Roman"/>
                <w:sz w:val="24"/>
                <w:szCs w:val="24"/>
                <w:lang w:eastAsia="ru-RU"/>
              </w:rPr>
              <w:br/>
            </w:r>
          </w:p>
        </w:tc>
      </w:tr>
      <w:tr w:rsidR="002A0EA0" w:rsidRPr="00AC3233" w:rsidTr="002A0EA0">
        <w:tc>
          <w:tcPr>
            <w:tcW w:w="708" w:type="dxa"/>
          </w:tcPr>
          <w:p w:rsidR="002A0EA0" w:rsidRPr="00AC3233" w:rsidRDefault="002A0EA0" w:rsidP="0084706C">
            <w:pPr>
              <w:pStyle w:val="a3"/>
            </w:pPr>
            <w:r w:rsidRPr="00AC3233">
              <w:t>18</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Чтение и беседа</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Словарная работа.</w:t>
            </w:r>
          </w:p>
        </w:tc>
      </w:tr>
      <w:tr w:rsidR="002A0EA0" w:rsidRPr="00AC3233" w:rsidTr="002A0EA0">
        <w:tc>
          <w:tcPr>
            <w:tcW w:w="708" w:type="dxa"/>
          </w:tcPr>
          <w:p w:rsidR="002A0EA0" w:rsidRPr="00AC3233" w:rsidRDefault="002A0EA0" w:rsidP="0084706C">
            <w:pPr>
              <w:pStyle w:val="a3"/>
            </w:pPr>
            <w:r w:rsidRPr="00AC3233">
              <w:t>19</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proofErr w:type="spellStart"/>
            <w:r w:rsidRPr="00AC3233">
              <w:rPr>
                <w:rFonts w:ascii="Times New Roman" w:eastAsia="Times New Roman" w:hAnsi="Times New Roman" w:cs="Times New Roman"/>
                <w:sz w:val="24"/>
                <w:szCs w:val="24"/>
                <w:lang w:eastAsia="ru-RU"/>
              </w:rPr>
              <w:t>Пропевание</w:t>
            </w:r>
            <w:proofErr w:type="spellEnd"/>
            <w:r w:rsidRPr="00AC3233">
              <w:rPr>
                <w:rFonts w:ascii="Times New Roman" w:eastAsia="Times New Roman" w:hAnsi="Times New Roman" w:cs="Times New Roman"/>
                <w:sz w:val="24"/>
                <w:szCs w:val="24"/>
                <w:lang w:eastAsia="ru-RU"/>
              </w:rPr>
              <w:t xml:space="preserve"> песенок из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Упр. «изобрази героя».</w:t>
            </w:r>
          </w:p>
        </w:tc>
      </w:tr>
      <w:tr w:rsidR="002A0EA0" w:rsidRPr="00AC3233" w:rsidTr="002A0EA0">
        <w:tc>
          <w:tcPr>
            <w:tcW w:w="708" w:type="dxa"/>
          </w:tcPr>
          <w:p w:rsidR="002A0EA0" w:rsidRPr="00AC3233" w:rsidRDefault="002A0EA0" w:rsidP="0084706C">
            <w:pPr>
              <w:pStyle w:val="a3"/>
            </w:pPr>
            <w:r w:rsidRPr="00AC3233">
              <w:t>20</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«На златом крыльце сидели».</w:t>
            </w:r>
            <w:r w:rsidRPr="00AC3233">
              <w:rPr>
                <w:rFonts w:ascii="Times New Roman" w:eastAsia="Times New Roman" w:hAnsi="Times New Roman" w:cs="Times New Roman"/>
                <w:sz w:val="24"/>
                <w:szCs w:val="24"/>
                <w:lang w:eastAsia="ru-RU"/>
              </w:rPr>
              <w:br/>
              <w:t>Разучивание  считалки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Рассматривание иллюстраций и беседа.</w:t>
            </w:r>
          </w:p>
        </w:tc>
      </w:tr>
      <w:tr w:rsidR="002A0EA0" w:rsidRPr="00AC3233" w:rsidTr="002A0EA0">
        <w:tc>
          <w:tcPr>
            <w:tcW w:w="708" w:type="dxa"/>
          </w:tcPr>
          <w:p w:rsidR="002A0EA0" w:rsidRPr="00AC3233" w:rsidRDefault="002A0EA0" w:rsidP="0084706C">
            <w:pPr>
              <w:pStyle w:val="a3"/>
            </w:pPr>
            <w:r w:rsidRPr="00AC3233">
              <w:t>21</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П. и. «Догони героя сказки».</w:t>
            </w:r>
          </w:p>
        </w:tc>
        <w:tc>
          <w:tcPr>
            <w:tcW w:w="1176" w:type="dxa"/>
          </w:tcPr>
          <w:p w:rsidR="002A0EA0" w:rsidRPr="00AC3233" w:rsidRDefault="002A0EA0" w:rsidP="0084706C">
            <w:pPr>
              <w:pStyle w:val="a3"/>
            </w:pPr>
            <w:r w:rsidRPr="00AC3233">
              <w:t>1ч.</w:t>
            </w:r>
          </w:p>
        </w:tc>
        <w:tc>
          <w:tcPr>
            <w:tcW w:w="2509" w:type="dxa"/>
          </w:tcPr>
          <w:p w:rsidR="002A0EA0" w:rsidRPr="00AC3233" w:rsidRDefault="00B930C5" w:rsidP="0084706C">
            <w:pPr>
              <w:pStyle w:val="a3"/>
            </w:pPr>
            <w:r w:rsidRPr="00AC3233">
              <w:rPr>
                <w:bCs/>
              </w:rPr>
              <w:t xml:space="preserve">Раскрашивание персонажей. </w:t>
            </w:r>
            <w:r w:rsidRPr="00AC3233">
              <w:br/>
            </w:r>
          </w:p>
        </w:tc>
      </w:tr>
      <w:tr w:rsidR="002A0EA0" w:rsidRPr="00AC3233" w:rsidTr="002A0EA0">
        <w:tc>
          <w:tcPr>
            <w:tcW w:w="10915" w:type="dxa"/>
            <w:gridSpan w:val="5"/>
          </w:tcPr>
          <w:p w:rsidR="002A0EA0" w:rsidRPr="00AC3233" w:rsidRDefault="002A0EA0" w:rsidP="0084706C">
            <w:pPr>
              <w:pStyle w:val="a3"/>
              <w:jc w:val="center"/>
              <w:rPr>
                <w:b/>
              </w:rPr>
            </w:pPr>
            <w:r w:rsidRPr="00AC3233">
              <w:rPr>
                <w:b/>
              </w:rPr>
              <w:t xml:space="preserve">Март.  </w:t>
            </w:r>
            <w:r w:rsidR="00B930C5" w:rsidRPr="00AC3233">
              <w:rPr>
                <w:b/>
              </w:rPr>
              <w:t xml:space="preserve">Сказка </w:t>
            </w:r>
            <w:r w:rsidR="00B930C5" w:rsidRPr="00AC3233">
              <w:rPr>
                <w:b/>
                <w:bCs/>
              </w:rPr>
              <w:t>«Гуси лебеди»</w:t>
            </w:r>
          </w:p>
        </w:tc>
      </w:tr>
      <w:tr w:rsidR="002A0EA0" w:rsidRPr="00AC3233" w:rsidTr="002A0EA0">
        <w:tc>
          <w:tcPr>
            <w:tcW w:w="708" w:type="dxa"/>
          </w:tcPr>
          <w:p w:rsidR="002A0EA0" w:rsidRPr="00AC3233" w:rsidRDefault="002A0EA0" w:rsidP="0084706C">
            <w:pPr>
              <w:pStyle w:val="a3"/>
            </w:pPr>
            <w:r w:rsidRPr="00AC3233">
              <w:t>22</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Частичное прочтение</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П.и «Гуси лебеди»</w:t>
            </w:r>
          </w:p>
        </w:tc>
      </w:tr>
      <w:tr w:rsidR="002A0EA0" w:rsidRPr="00AC3233" w:rsidTr="002A0EA0">
        <w:tc>
          <w:tcPr>
            <w:tcW w:w="708" w:type="dxa"/>
          </w:tcPr>
          <w:p w:rsidR="002A0EA0" w:rsidRPr="00AC3233" w:rsidRDefault="002A0EA0" w:rsidP="0084706C">
            <w:pPr>
              <w:pStyle w:val="a3"/>
            </w:pPr>
            <w:r w:rsidRPr="00AC3233">
              <w:t>23</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Чтение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spacing w:before="100" w:beforeAutospacing="1" w:after="100" w:afterAutospacing="1"/>
              <w:rPr>
                <w:rFonts w:ascii="Times New Roman" w:hAnsi="Times New Roman" w:cs="Times New Roman"/>
                <w:sz w:val="24"/>
                <w:szCs w:val="24"/>
              </w:rPr>
            </w:pPr>
            <w:r w:rsidRPr="00AC3233">
              <w:rPr>
                <w:rFonts w:ascii="Times New Roman" w:eastAsia="Times New Roman" w:hAnsi="Times New Roman" w:cs="Times New Roman"/>
                <w:sz w:val="24"/>
                <w:szCs w:val="24"/>
                <w:lang w:eastAsia="ru-RU"/>
              </w:rPr>
              <w:t>Рассматривание иллюстраций.</w:t>
            </w:r>
          </w:p>
        </w:tc>
      </w:tr>
      <w:tr w:rsidR="002A0EA0" w:rsidRPr="00AC3233" w:rsidTr="002A0EA0">
        <w:tc>
          <w:tcPr>
            <w:tcW w:w="708" w:type="dxa"/>
          </w:tcPr>
          <w:p w:rsidR="002A0EA0" w:rsidRPr="00AC3233" w:rsidRDefault="002A0EA0" w:rsidP="0084706C">
            <w:pPr>
              <w:pStyle w:val="a3"/>
            </w:pPr>
            <w:r w:rsidRPr="00AC3233">
              <w:t>24</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Отгадай сказку по костюму</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proofErr w:type="spellStart"/>
            <w:r w:rsidRPr="00AC3233">
              <w:t>Расскраски</w:t>
            </w:r>
            <w:proofErr w:type="spellEnd"/>
            <w:r w:rsidRPr="00AC3233">
              <w:t xml:space="preserve"> по сказкам.</w:t>
            </w:r>
          </w:p>
        </w:tc>
      </w:tr>
      <w:tr w:rsidR="002A0EA0" w:rsidRPr="00AC3233" w:rsidTr="002A0EA0">
        <w:tc>
          <w:tcPr>
            <w:tcW w:w="708" w:type="dxa"/>
          </w:tcPr>
          <w:p w:rsidR="002A0EA0" w:rsidRPr="00AC3233" w:rsidRDefault="002A0EA0" w:rsidP="0084706C">
            <w:pPr>
              <w:pStyle w:val="a3"/>
            </w:pPr>
            <w:r w:rsidRPr="00AC3233">
              <w:t>25</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«Зеркало»</w:t>
            </w:r>
            <w:r w:rsidRPr="00AC3233">
              <w:rPr>
                <w:rFonts w:ascii="Times New Roman" w:eastAsia="Times New Roman" w:hAnsi="Times New Roman" w:cs="Times New Roman"/>
                <w:sz w:val="24"/>
                <w:szCs w:val="24"/>
                <w:lang w:eastAsia="ru-RU"/>
              </w:rPr>
              <w:t xml:space="preserve"> Игровое упражнение</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Рисование (коллективная работа)</w:t>
            </w:r>
          </w:p>
        </w:tc>
      </w:tr>
      <w:tr w:rsidR="002A0EA0" w:rsidRPr="00AC3233" w:rsidTr="002A0EA0">
        <w:tc>
          <w:tcPr>
            <w:tcW w:w="10915" w:type="dxa"/>
            <w:gridSpan w:val="5"/>
          </w:tcPr>
          <w:p w:rsidR="002A0EA0" w:rsidRPr="00AC3233" w:rsidRDefault="002A0EA0" w:rsidP="00B930C5">
            <w:pPr>
              <w:pStyle w:val="a3"/>
              <w:jc w:val="center"/>
              <w:rPr>
                <w:b/>
              </w:rPr>
            </w:pPr>
            <w:r w:rsidRPr="00AC3233">
              <w:rPr>
                <w:b/>
              </w:rPr>
              <w:t xml:space="preserve">Апрель. </w:t>
            </w:r>
          </w:p>
        </w:tc>
      </w:tr>
      <w:tr w:rsidR="002A0EA0" w:rsidRPr="00AC3233" w:rsidTr="002A0EA0">
        <w:tc>
          <w:tcPr>
            <w:tcW w:w="708" w:type="dxa"/>
          </w:tcPr>
          <w:p w:rsidR="002A0EA0" w:rsidRPr="00AC3233" w:rsidRDefault="002A0EA0" w:rsidP="0084706C">
            <w:pPr>
              <w:pStyle w:val="a3"/>
            </w:pPr>
            <w:r w:rsidRPr="00AC3233">
              <w:t>26</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Отгадывание музыкальных загадок.</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proofErr w:type="spellStart"/>
            <w:r w:rsidRPr="00AC3233">
              <w:t>Ряжение</w:t>
            </w:r>
            <w:proofErr w:type="spellEnd"/>
            <w:r w:rsidRPr="00AC3233">
              <w:t xml:space="preserve"> в костюмы.</w:t>
            </w:r>
          </w:p>
        </w:tc>
      </w:tr>
      <w:tr w:rsidR="002A0EA0" w:rsidRPr="00AC3233" w:rsidTr="002A0EA0">
        <w:tc>
          <w:tcPr>
            <w:tcW w:w="708" w:type="dxa"/>
          </w:tcPr>
          <w:p w:rsidR="002A0EA0" w:rsidRPr="00AC3233" w:rsidRDefault="002A0EA0" w:rsidP="0084706C">
            <w:pPr>
              <w:pStyle w:val="a3"/>
            </w:pPr>
            <w:r w:rsidRPr="00AC3233">
              <w:t>27</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B930C5">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Пальчиковый театр</w:t>
            </w:r>
            <w:r w:rsidRPr="00AC3233">
              <w:rPr>
                <w:rFonts w:ascii="Times New Roman" w:eastAsia="Times New Roman" w:hAnsi="Times New Roman" w:cs="Times New Roman"/>
                <w:b/>
                <w:bCs/>
                <w:sz w:val="24"/>
                <w:szCs w:val="24"/>
                <w:lang w:eastAsia="ru-RU"/>
              </w:rPr>
              <w:t>.</w:t>
            </w:r>
            <w:r w:rsidRPr="00AC3233">
              <w:rPr>
                <w:rFonts w:ascii="Times New Roman" w:eastAsia="Times New Roman" w:hAnsi="Times New Roman" w:cs="Times New Roman"/>
                <w:sz w:val="24"/>
                <w:szCs w:val="24"/>
                <w:lang w:eastAsia="ru-RU"/>
              </w:rPr>
              <w:t xml:space="preserve"> Путешествие по сказкам.</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spacing w:before="100" w:beforeAutospacing="1" w:after="100" w:afterAutospacing="1"/>
              <w:rPr>
                <w:rFonts w:ascii="Times New Roman" w:hAnsi="Times New Roman" w:cs="Times New Roman"/>
                <w:sz w:val="24"/>
                <w:szCs w:val="24"/>
              </w:rPr>
            </w:pPr>
            <w:r w:rsidRPr="00AC3233">
              <w:rPr>
                <w:rFonts w:ascii="Times New Roman" w:eastAsia="Times New Roman" w:hAnsi="Times New Roman" w:cs="Times New Roman"/>
                <w:sz w:val="24"/>
                <w:szCs w:val="24"/>
                <w:lang w:eastAsia="ru-RU"/>
              </w:rPr>
              <w:t>Имитация движений и голосов героев сказок.</w:t>
            </w:r>
          </w:p>
        </w:tc>
      </w:tr>
      <w:tr w:rsidR="002A0EA0" w:rsidRPr="00AC3233" w:rsidTr="002A0EA0">
        <w:tc>
          <w:tcPr>
            <w:tcW w:w="708" w:type="dxa"/>
          </w:tcPr>
          <w:p w:rsidR="002A0EA0" w:rsidRPr="00AC3233" w:rsidRDefault="002A0EA0" w:rsidP="0084706C">
            <w:pPr>
              <w:pStyle w:val="a3"/>
            </w:pPr>
            <w:r w:rsidRPr="00AC3233">
              <w:t>28</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Игра «Узнай героя сказки по его песенки».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Игровое упражнение</w:t>
            </w:r>
          </w:p>
        </w:tc>
      </w:tr>
      <w:tr w:rsidR="002A0EA0" w:rsidRPr="00AC3233" w:rsidTr="002A0EA0">
        <w:tc>
          <w:tcPr>
            <w:tcW w:w="708" w:type="dxa"/>
          </w:tcPr>
          <w:p w:rsidR="002A0EA0" w:rsidRPr="00AC3233" w:rsidRDefault="002A0EA0" w:rsidP="0084706C">
            <w:pPr>
              <w:pStyle w:val="a3"/>
            </w:pPr>
            <w:r w:rsidRPr="00AC3233">
              <w:t>29</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sz w:val="24"/>
                <w:szCs w:val="24"/>
                <w:lang w:eastAsia="ru-RU"/>
              </w:rPr>
              <w:t>Д.и «Где живет герой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B930C5">
            <w:pPr>
              <w:pStyle w:val="a3"/>
            </w:pPr>
            <w:r w:rsidRPr="00AC3233">
              <w:rPr>
                <w:bCs/>
              </w:rPr>
              <w:t>Аппликация по сказкам</w:t>
            </w:r>
          </w:p>
        </w:tc>
      </w:tr>
      <w:tr w:rsidR="002A0EA0" w:rsidRPr="00AC3233" w:rsidTr="002A0EA0">
        <w:tc>
          <w:tcPr>
            <w:tcW w:w="10915" w:type="dxa"/>
            <w:gridSpan w:val="5"/>
          </w:tcPr>
          <w:p w:rsidR="002A0EA0" w:rsidRPr="00AC3233" w:rsidRDefault="002A0EA0" w:rsidP="00B930C5">
            <w:pPr>
              <w:pStyle w:val="a3"/>
              <w:jc w:val="center"/>
              <w:rPr>
                <w:b/>
              </w:rPr>
            </w:pPr>
            <w:r w:rsidRPr="00AC3233">
              <w:rPr>
                <w:b/>
              </w:rPr>
              <w:t xml:space="preserve">Май. </w:t>
            </w:r>
          </w:p>
        </w:tc>
      </w:tr>
      <w:tr w:rsidR="002A0EA0" w:rsidRPr="00AC3233" w:rsidTr="002A0EA0">
        <w:tc>
          <w:tcPr>
            <w:tcW w:w="708" w:type="dxa"/>
          </w:tcPr>
          <w:p w:rsidR="002A0EA0" w:rsidRPr="00AC3233" w:rsidRDefault="002A0EA0" w:rsidP="0084706C">
            <w:pPr>
              <w:pStyle w:val="a3"/>
            </w:pPr>
            <w:r w:rsidRPr="00AC3233">
              <w:t>30</w:t>
            </w:r>
          </w:p>
        </w:tc>
        <w:tc>
          <w:tcPr>
            <w:tcW w:w="1419" w:type="dxa"/>
          </w:tcPr>
          <w:p w:rsidR="002A0EA0" w:rsidRPr="00AC3233" w:rsidRDefault="002A0EA0" w:rsidP="0084706C">
            <w:pPr>
              <w:pStyle w:val="a3"/>
            </w:pPr>
            <w:r w:rsidRPr="00AC3233">
              <w:t>1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Игра «Найди героя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r w:rsidRPr="00AC3233">
              <w:t>Веселый хоровод со сказочными героями.</w:t>
            </w:r>
          </w:p>
        </w:tc>
      </w:tr>
      <w:tr w:rsidR="002A0EA0" w:rsidRPr="00AC3233" w:rsidTr="002A0EA0">
        <w:tc>
          <w:tcPr>
            <w:tcW w:w="708" w:type="dxa"/>
          </w:tcPr>
          <w:p w:rsidR="002A0EA0" w:rsidRPr="00AC3233" w:rsidRDefault="002A0EA0" w:rsidP="0084706C">
            <w:pPr>
              <w:pStyle w:val="a3"/>
            </w:pPr>
            <w:r w:rsidRPr="00AC3233">
              <w:t>31</w:t>
            </w:r>
          </w:p>
        </w:tc>
        <w:tc>
          <w:tcPr>
            <w:tcW w:w="1419" w:type="dxa"/>
          </w:tcPr>
          <w:p w:rsidR="002A0EA0" w:rsidRPr="00AC3233" w:rsidRDefault="002A0EA0" w:rsidP="0084706C">
            <w:pPr>
              <w:pStyle w:val="a3"/>
            </w:pPr>
            <w:r w:rsidRPr="00AC3233">
              <w:t>2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Игра «Догони героя сказки»</w:t>
            </w:r>
          </w:p>
        </w:tc>
        <w:tc>
          <w:tcPr>
            <w:tcW w:w="1176" w:type="dxa"/>
          </w:tcPr>
          <w:p w:rsidR="002A0EA0" w:rsidRPr="00AC3233" w:rsidRDefault="002A0EA0" w:rsidP="0084706C">
            <w:pPr>
              <w:pStyle w:val="a3"/>
            </w:pPr>
            <w:r w:rsidRPr="00AC3233">
              <w:t>1 ч.</w:t>
            </w:r>
          </w:p>
        </w:tc>
        <w:tc>
          <w:tcPr>
            <w:tcW w:w="2509" w:type="dxa"/>
          </w:tcPr>
          <w:p w:rsidR="002A0EA0" w:rsidRPr="00AC3233" w:rsidRDefault="00B930C5" w:rsidP="0084706C">
            <w:pPr>
              <w:pStyle w:val="a3"/>
            </w:pPr>
            <w:proofErr w:type="spellStart"/>
            <w:r w:rsidRPr="00AC3233">
              <w:t>Ряжение</w:t>
            </w:r>
            <w:proofErr w:type="spellEnd"/>
          </w:p>
        </w:tc>
      </w:tr>
      <w:tr w:rsidR="002A0EA0" w:rsidRPr="00AC3233" w:rsidTr="002A0EA0">
        <w:tc>
          <w:tcPr>
            <w:tcW w:w="708" w:type="dxa"/>
          </w:tcPr>
          <w:p w:rsidR="002A0EA0" w:rsidRPr="00AC3233" w:rsidRDefault="002A0EA0" w:rsidP="0084706C">
            <w:pPr>
              <w:pStyle w:val="a3"/>
            </w:pPr>
            <w:r w:rsidRPr="00AC3233">
              <w:t>32</w:t>
            </w:r>
          </w:p>
        </w:tc>
        <w:tc>
          <w:tcPr>
            <w:tcW w:w="1419" w:type="dxa"/>
          </w:tcPr>
          <w:p w:rsidR="002A0EA0" w:rsidRPr="00AC3233" w:rsidRDefault="002A0EA0" w:rsidP="0084706C">
            <w:pPr>
              <w:pStyle w:val="a3"/>
            </w:pPr>
            <w:r w:rsidRPr="00AC3233">
              <w:t>3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r w:rsidRPr="00AC3233">
              <w:rPr>
                <w:rFonts w:ascii="Times New Roman" w:eastAsia="Times New Roman" w:hAnsi="Times New Roman" w:cs="Times New Roman"/>
                <w:bCs/>
                <w:sz w:val="24"/>
                <w:szCs w:val="24"/>
                <w:lang w:eastAsia="ru-RU"/>
              </w:rPr>
              <w:t>Прослушивание знакомых сказок.</w:t>
            </w:r>
          </w:p>
        </w:tc>
        <w:tc>
          <w:tcPr>
            <w:tcW w:w="1176" w:type="dxa"/>
          </w:tcPr>
          <w:p w:rsidR="002A0EA0" w:rsidRPr="00AC3233" w:rsidRDefault="002A0EA0" w:rsidP="0084706C">
            <w:pPr>
              <w:pStyle w:val="a3"/>
            </w:pPr>
            <w:r w:rsidRPr="00AC3233">
              <w:t>1 ч.</w:t>
            </w:r>
          </w:p>
        </w:tc>
        <w:tc>
          <w:tcPr>
            <w:tcW w:w="2509" w:type="dxa"/>
          </w:tcPr>
          <w:p w:rsidR="002A0EA0" w:rsidRPr="00AC3233" w:rsidRDefault="002A0EA0" w:rsidP="0084706C">
            <w:pPr>
              <w:pStyle w:val="a3"/>
            </w:pPr>
          </w:p>
        </w:tc>
      </w:tr>
      <w:tr w:rsidR="002A0EA0" w:rsidRPr="00AC3233" w:rsidTr="002A0EA0">
        <w:tc>
          <w:tcPr>
            <w:tcW w:w="708" w:type="dxa"/>
          </w:tcPr>
          <w:p w:rsidR="002A0EA0" w:rsidRPr="00AC3233" w:rsidRDefault="002A0EA0" w:rsidP="0084706C">
            <w:pPr>
              <w:pStyle w:val="a3"/>
            </w:pPr>
            <w:r w:rsidRPr="00AC3233">
              <w:t>33</w:t>
            </w:r>
          </w:p>
        </w:tc>
        <w:tc>
          <w:tcPr>
            <w:tcW w:w="1419" w:type="dxa"/>
          </w:tcPr>
          <w:p w:rsidR="002A0EA0" w:rsidRPr="00AC3233" w:rsidRDefault="002A0EA0" w:rsidP="0084706C">
            <w:pPr>
              <w:pStyle w:val="a3"/>
            </w:pPr>
            <w:r w:rsidRPr="00AC3233">
              <w:t>4 неделя</w:t>
            </w:r>
          </w:p>
        </w:tc>
        <w:tc>
          <w:tcPr>
            <w:tcW w:w="5103" w:type="dxa"/>
          </w:tcPr>
          <w:p w:rsidR="002A0EA0" w:rsidRPr="00AC3233" w:rsidRDefault="00B930C5" w:rsidP="0084706C">
            <w:pPr>
              <w:spacing w:before="100" w:beforeAutospacing="1" w:after="100" w:afterAutospacing="1"/>
              <w:rPr>
                <w:rFonts w:ascii="Times New Roman" w:eastAsia="Times New Roman" w:hAnsi="Times New Roman" w:cs="Times New Roman"/>
                <w:sz w:val="24"/>
                <w:szCs w:val="24"/>
                <w:lang w:eastAsia="ru-RU"/>
              </w:rPr>
            </w:pPr>
            <w:proofErr w:type="gramStart"/>
            <w:r w:rsidRPr="00AC3233">
              <w:rPr>
                <w:rFonts w:ascii="Times New Roman" w:eastAsia="Times New Roman" w:hAnsi="Times New Roman" w:cs="Times New Roman"/>
                <w:bCs/>
                <w:sz w:val="24"/>
                <w:szCs w:val="24"/>
                <w:lang w:eastAsia="ru-RU"/>
              </w:rPr>
              <w:t>Фото репортаж</w:t>
            </w:r>
            <w:proofErr w:type="gramEnd"/>
            <w:r w:rsidRPr="00AC3233">
              <w:rPr>
                <w:rFonts w:ascii="Times New Roman" w:eastAsia="Times New Roman" w:hAnsi="Times New Roman" w:cs="Times New Roman"/>
                <w:bCs/>
                <w:sz w:val="24"/>
                <w:szCs w:val="24"/>
                <w:lang w:eastAsia="ru-RU"/>
              </w:rPr>
              <w:t xml:space="preserve"> по страницам наших сказок</w:t>
            </w:r>
          </w:p>
        </w:tc>
        <w:tc>
          <w:tcPr>
            <w:tcW w:w="1176" w:type="dxa"/>
          </w:tcPr>
          <w:p w:rsidR="002A0EA0" w:rsidRPr="00AC3233" w:rsidRDefault="002A0EA0" w:rsidP="0022121D">
            <w:pPr>
              <w:pStyle w:val="a3"/>
              <w:numPr>
                <w:ilvl w:val="1"/>
                <w:numId w:val="5"/>
              </w:numPr>
            </w:pPr>
            <w:proofErr w:type="gramStart"/>
            <w:r w:rsidRPr="00AC3233">
              <w:t>ч</w:t>
            </w:r>
            <w:proofErr w:type="gramEnd"/>
            <w:r w:rsidRPr="00AC3233">
              <w:t>.</w:t>
            </w:r>
          </w:p>
        </w:tc>
        <w:tc>
          <w:tcPr>
            <w:tcW w:w="2509" w:type="dxa"/>
          </w:tcPr>
          <w:p w:rsidR="002A0EA0" w:rsidRPr="00AC3233" w:rsidRDefault="002A0EA0" w:rsidP="0084706C">
            <w:pPr>
              <w:pStyle w:val="a3"/>
            </w:pPr>
          </w:p>
        </w:tc>
      </w:tr>
    </w:tbl>
    <w:p w:rsidR="00693AD9" w:rsidRPr="00AC3233" w:rsidRDefault="00693AD9" w:rsidP="00693AD9">
      <w:pPr>
        <w:pStyle w:val="a3"/>
        <w:spacing w:line="245" w:lineRule="atLeast"/>
        <w:ind w:left="2836"/>
        <w:rPr>
          <w:b/>
          <w:bCs/>
          <w:color w:val="00000A"/>
          <w:shd w:val="clear" w:color="auto" w:fill="FFFFFF"/>
        </w:rPr>
      </w:pPr>
    </w:p>
    <w:p w:rsidR="0022121D" w:rsidRPr="00AC3233" w:rsidRDefault="00693AD9" w:rsidP="00693AD9">
      <w:pPr>
        <w:pStyle w:val="a3"/>
        <w:spacing w:line="245" w:lineRule="atLeast"/>
        <w:rPr>
          <w:b/>
          <w:bCs/>
          <w:color w:val="00000A"/>
          <w:shd w:val="clear" w:color="auto" w:fill="FFFFFF"/>
        </w:rPr>
      </w:pPr>
      <w:r w:rsidRPr="00AC3233">
        <w:rPr>
          <w:b/>
          <w:bCs/>
          <w:color w:val="00000A"/>
          <w:shd w:val="clear" w:color="auto" w:fill="FFFFFF"/>
        </w:rPr>
        <w:t xml:space="preserve">                              3.</w:t>
      </w:r>
      <w:r w:rsidR="0022121D" w:rsidRPr="00AC3233">
        <w:rPr>
          <w:b/>
          <w:bCs/>
          <w:color w:val="00000A"/>
          <w:shd w:val="clear" w:color="auto" w:fill="FFFFFF"/>
        </w:rPr>
        <w:t>Организационный раздел программы</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Программа предполагает проведение одного занятия в неделю во вторую половину дня по пятницам с 16.20 до 16.45.  Продолжительность занятия 25 – 30 минут. Общее количество учебных занятий в год – 36.</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lastRenderedPageBreak/>
        <w:t xml:space="preserve">       Программа составлена с учетом интеграции с другими областями программы.</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 xml:space="preserve">       1. Музыка.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образа. Дети учатся через танцевальные движения передавать образ какого – либо героя, его характер, настроение.</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 xml:space="preserve">       2. Художественное творчество. Дети знакомятся с репродукциями картин, иллюстрациями, близкими по содержанию сюжету спектакля, учатся рисовать разными материалами по сюжету спектакля или отдельных его персонажей.</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 xml:space="preserve">       3. Коммуникация.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AC3233">
        <w:rPr>
          <w:rFonts w:ascii="Times New Roman" w:hAnsi="Times New Roman" w:cs="Times New Roman"/>
          <w:sz w:val="24"/>
          <w:szCs w:val="24"/>
        </w:rPr>
        <w:t>чистоговорок</w:t>
      </w:r>
      <w:proofErr w:type="spellEnd"/>
      <w:r w:rsidRPr="00AC3233">
        <w:rPr>
          <w:rFonts w:ascii="Times New Roman" w:hAnsi="Times New Roman" w:cs="Times New Roman"/>
          <w:sz w:val="24"/>
          <w:szCs w:val="24"/>
        </w:rPr>
        <w:t xml:space="preserve">, </w:t>
      </w:r>
      <w:proofErr w:type="spellStart"/>
      <w:r w:rsidRPr="00AC3233">
        <w:rPr>
          <w:rFonts w:ascii="Times New Roman" w:hAnsi="Times New Roman" w:cs="Times New Roman"/>
          <w:sz w:val="24"/>
          <w:szCs w:val="24"/>
        </w:rPr>
        <w:t>потешек</w:t>
      </w:r>
      <w:proofErr w:type="spellEnd"/>
      <w:r w:rsidRPr="00AC3233">
        <w:rPr>
          <w:rFonts w:ascii="Times New Roman" w:hAnsi="Times New Roman" w:cs="Times New Roman"/>
          <w:sz w:val="24"/>
          <w:szCs w:val="24"/>
        </w:rPr>
        <w:t>.</w:t>
      </w:r>
    </w:p>
    <w:p w:rsidR="005207FC"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 xml:space="preserve">       4. Чтение художественной литературы.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театрализованной деятельности детей).</w:t>
      </w:r>
    </w:p>
    <w:p w:rsidR="00693AD9" w:rsidRPr="00AC3233" w:rsidRDefault="005207FC" w:rsidP="005207FC">
      <w:pPr>
        <w:rPr>
          <w:rFonts w:ascii="Times New Roman" w:hAnsi="Times New Roman" w:cs="Times New Roman"/>
          <w:sz w:val="24"/>
          <w:szCs w:val="24"/>
        </w:rPr>
      </w:pPr>
      <w:r w:rsidRPr="00AC3233">
        <w:rPr>
          <w:rFonts w:ascii="Times New Roman" w:hAnsi="Times New Roman" w:cs="Times New Roman"/>
          <w:sz w:val="24"/>
          <w:szCs w:val="24"/>
        </w:rPr>
        <w:t xml:space="preserve">       5. Познание.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w:t>
      </w:r>
    </w:p>
    <w:p w:rsidR="002E64B0" w:rsidRPr="00AC3233" w:rsidRDefault="002E64B0" w:rsidP="001A0225">
      <w:pPr>
        <w:pStyle w:val="a3"/>
        <w:spacing w:line="245" w:lineRule="atLeast"/>
        <w:jc w:val="center"/>
      </w:pPr>
      <w:r w:rsidRPr="00AC3233">
        <w:rPr>
          <w:b/>
          <w:bCs/>
          <w:color w:val="00000A"/>
          <w:shd w:val="clear" w:color="auto" w:fill="FFFFFF"/>
        </w:rPr>
        <w:t>Список литературы</w:t>
      </w:r>
    </w:p>
    <w:p w:rsidR="002E64B0" w:rsidRPr="00AC3233" w:rsidRDefault="00AC3233" w:rsidP="00AC3233">
      <w:pPr>
        <w:pStyle w:val="a3"/>
        <w:spacing w:line="245" w:lineRule="atLeast"/>
      </w:pPr>
      <w:r>
        <w:rPr>
          <w:b/>
          <w:bCs/>
          <w:color w:val="00000A"/>
          <w:shd w:val="clear" w:color="auto" w:fill="FFFFFF"/>
        </w:rPr>
        <w:t>1.</w:t>
      </w:r>
      <w:r w:rsidR="002E64B0" w:rsidRPr="00AC3233">
        <w:rPr>
          <w:b/>
          <w:bCs/>
          <w:color w:val="00000A"/>
          <w:shd w:val="clear" w:color="auto" w:fill="FFFFFF"/>
        </w:rPr>
        <w:t xml:space="preserve">«Развитие речи в детском саду» </w:t>
      </w:r>
      <w:proofErr w:type="spellStart"/>
      <w:r w:rsidR="002E64B0" w:rsidRPr="00AC3233">
        <w:rPr>
          <w:b/>
          <w:bCs/>
          <w:color w:val="00000A"/>
          <w:shd w:val="clear" w:color="auto" w:fill="FFFFFF"/>
        </w:rPr>
        <w:t>В.В.Гербов</w:t>
      </w:r>
      <w:proofErr w:type="gramStart"/>
      <w:r w:rsidR="002E64B0" w:rsidRPr="00AC3233">
        <w:rPr>
          <w:b/>
          <w:bCs/>
          <w:color w:val="00000A"/>
          <w:shd w:val="clear" w:color="auto" w:fill="FFFFFF"/>
        </w:rPr>
        <w:t>а</w:t>
      </w:r>
      <w:proofErr w:type="spellEnd"/>
      <w:r w:rsidR="002E64B0" w:rsidRPr="00AC3233">
        <w:rPr>
          <w:b/>
          <w:bCs/>
          <w:color w:val="00000A"/>
          <w:shd w:val="clear" w:color="auto" w:fill="FFFFFF"/>
        </w:rPr>
        <w:t>-</w:t>
      </w:r>
      <w:proofErr w:type="gramEnd"/>
      <w:r w:rsidR="002E64B0" w:rsidRPr="00AC3233">
        <w:rPr>
          <w:b/>
          <w:bCs/>
          <w:color w:val="00000A"/>
          <w:shd w:val="clear" w:color="auto" w:fill="FFFFFF"/>
        </w:rPr>
        <w:t xml:space="preserve"> М.: МОЗАИКА - СИНТЕЗ, 2008 г;</w:t>
      </w:r>
    </w:p>
    <w:p w:rsidR="002E64B0" w:rsidRPr="00AC3233" w:rsidRDefault="00AC3233" w:rsidP="002E64B0">
      <w:pPr>
        <w:pStyle w:val="a3"/>
        <w:spacing w:line="274" w:lineRule="atLeast"/>
      </w:pPr>
      <w:r w:rsidRPr="00AC3233">
        <w:rPr>
          <w:color w:val="000000"/>
          <w:shd w:val="clear" w:color="auto" w:fill="FFFFFF"/>
        </w:rPr>
        <w:t xml:space="preserve">Чтение </w:t>
      </w:r>
      <w:r w:rsidR="002E64B0" w:rsidRPr="00AC3233">
        <w:rPr>
          <w:color w:val="000000"/>
          <w:shd w:val="clear" w:color="auto" w:fill="FFFFFF"/>
        </w:rPr>
        <w:t xml:space="preserve">сказок, наблюдения, дидактические и подвижные игры, сопровождаемые чтением </w:t>
      </w:r>
      <w:proofErr w:type="spellStart"/>
      <w:r w:rsidR="002E64B0" w:rsidRPr="00AC3233">
        <w:rPr>
          <w:color w:val="000000"/>
          <w:shd w:val="clear" w:color="auto" w:fill="FFFFFF"/>
        </w:rPr>
        <w:t>потешек</w:t>
      </w:r>
      <w:proofErr w:type="spellEnd"/>
      <w:r w:rsidR="002E64B0" w:rsidRPr="00AC3233">
        <w:rPr>
          <w:color w:val="000000"/>
          <w:shd w:val="clear" w:color="auto" w:fill="FFFFFF"/>
        </w:rPr>
        <w:t xml:space="preserve">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rsidR="002E64B0" w:rsidRPr="00AC3233" w:rsidRDefault="002E64B0" w:rsidP="002E64B0">
      <w:pPr>
        <w:pStyle w:val="a3"/>
        <w:spacing w:line="274" w:lineRule="atLeast"/>
      </w:pPr>
      <w:r w:rsidRPr="00AC3233">
        <w:rPr>
          <w:color w:val="000000"/>
          <w:shd w:val="clear" w:color="auto" w:fill="FFFFFF"/>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p>
    <w:p w:rsidR="002E64B0" w:rsidRPr="00AC3233" w:rsidRDefault="00AC3233" w:rsidP="00AC3233">
      <w:pPr>
        <w:pStyle w:val="a3"/>
        <w:spacing w:line="245" w:lineRule="atLeast"/>
      </w:pPr>
      <w:r>
        <w:rPr>
          <w:b/>
          <w:bCs/>
          <w:color w:val="00000A"/>
          <w:shd w:val="clear" w:color="auto" w:fill="FFFFFF"/>
        </w:rPr>
        <w:t>2.</w:t>
      </w:r>
      <w:r w:rsidR="002E64B0" w:rsidRPr="00AC3233">
        <w:rPr>
          <w:b/>
          <w:bCs/>
          <w:color w:val="00000A"/>
          <w:shd w:val="clear" w:color="auto" w:fill="FFFFFF"/>
        </w:rPr>
        <w:t xml:space="preserve">«Материал к занятиям по развитию речи » Т.И. </w:t>
      </w:r>
      <w:proofErr w:type="spellStart"/>
      <w:r w:rsidR="002E64B0" w:rsidRPr="00AC3233">
        <w:rPr>
          <w:b/>
          <w:bCs/>
          <w:color w:val="00000A"/>
          <w:shd w:val="clear" w:color="auto" w:fill="FFFFFF"/>
        </w:rPr>
        <w:t>Подрезова</w:t>
      </w:r>
      <w:proofErr w:type="spellEnd"/>
      <w:r w:rsidR="002E64B0" w:rsidRPr="00AC3233">
        <w:rPr>
          <w:b/>
          <w:bCs/>
          <w:color w:val="00000A"/>
          <w:shd w:val="clear" w:color="auto" w:fill="FFFFFF"/>
        </w:rPr>
        <w:t xml:space="preserve"> М.: Айрис-пресс, 2007 г;</w:t>
      </w:r>
    </w:p>
    <w:p w:rsidR="002E64B0" w:rsidRPr="00AC3233" w:rsidRDefault="002E64B0" w:rsidP="002E64B0">
      <w:pPr>
        <w:pStyle w:val="a3"/>
        <w:spacing w:line="274" w:lineRule="atLeast"/>
      </w:pPr>
      <w:r w:rsidRPr="00AC3233">
        <w:rPr>
          <w:color w:val="00000A"/>
          <w:shd w:val="clear" w:color="auto" w:fill="FFFFFF"/>
        </w:rPr>
        <w:t xml:space="preserve">Это пособие призвано помочь педагогам детских садов в подготовке и проведении занятий по развитию речи с детьми дошкольного возраста. Оно продолжает серию книг с материалами по развитию речи, в которых были представлены темы: «Времена года», «Лес», «Грибы», «Овощи», «Фрукты», «Одежда», «Посуда», «Продукты питания» В них подобран и разработан специальный методический материал, который соответствует </w:t>
      </w:r>
      <w:r w:rsidRPr="00AC3233">
        <w:rPr>
          <w:color w:val="00000A"/>
          <w:shd w:val="clear" w:color="auto" w:fill="FFFFFF"/>
        </w:rPr>
        <w:lastRenderedPageBreak/>
        <w:t>базовым программам детских садов и многократно апробирован на практике самим автором. Пособие адресовано воспитателям дошкольных учреждений.</w:t>
      </w:r>
    </w:p>
    <w:p w:rsidR="002E64B0" w:rsidRPr="00AC3233" w:rsidRDefault="00AC3233" w:rsidP="00AC3233">
      <w:pPr>
        <w:pStyle w:val="a3"/>
        <w:spacing w:line="245" w:lineRule="atLeast"/>
      </w:pPr>
      <w:r>
        <w:rPr>
          <w:b/>
          <w:bCs/>
          <w:color w:val="00000A"/>
          <w:shd w:val="clear" w:color="auto" w:fill="FFFFFF"/>
        </w:rPr>
        <w:t>3.</w:t>
      </w:r>
      <w:r w:rsidR="002E64B0" w:rsidRPr="00AC3233">
        <w:rPr>
          <w:b/>
          <w:bCs/>
          <w:color w:val="00000A"/>
          <w:shd w:val="clear" w:color="auto" w:fill="FFFFFF"/>
        </w:rPr>
        <w:t>«Этические беседы с детьми 5-7 лет» В.И. Петрова М.: МОЗАИКА – СИНТЕЗ, 2007 г.</w:t>
      </w:r>
    </w:p>
    <w:p w:rsidR="001429DD" w:rsidRPr="00AC3233" w:rsidRDefault="002E64B0" w:rsidP="002E64B0">
      <w:pPr>
        <w:pStyle w:val="a3"/>
        <w:spacing w:after="240" w:afterAutospacing="0" w:line="274" w:lineRule="atLeast"/>
        <w:rPr>
          <w:color w:val="00000A"/>
          <w:shd w:val="clear" w:color="auto" w:fill="FFFFFF"/>
        </w:rPr>
      </w:pPr>
      <w:r w:rsidRPr="00AC3233">
        <w:rPr>
          <w:color w:val="00000A"/>
          <w:shd w:val="clear" w:color="auto" w:fill="FFFFFF"/>
        </w:rPr>
        <w:t>В пособии содержатся материалы для проведения с детьми 4-7 лет этических бесед, в ходе которых воспитатель знакомит дошкольников с нормами и правилами нравственного поведения.</w:t>
      </w:r>
    </w:p>
    <w:p w:rsidR="002E64B0" w:rsidRPr="00AC3233" w:rsidRDefault="00AC3233" w:rsidP="00AC3233">
      <w:pPr>
        <w:pStyle w:val="a3"/>
        <w:spacing w:line="245" w:lineRule="atLeast"/>
      </w:pPr>
      <w:r>
        <w:rPr>
          <w:b/>
          <w:bCs/>
          <w:color w:val="00000A"/>
          <w:shd w:val="clear" w:color="auto" w:fill="FFFFFF"/>
        </w:rPr>
        <w:t>4.</w:t>
      </w:r>
      <w:r w:rsidR="002E64B0" w:rsidRPr="00AC3233">
        <w:rPr>
          <w:b/>
          <w:bCs/>
          <w:color w:val="00000A"/>
          <w:shd w:val="clear" w:color="auto" w:fill="FFFFFF"/>
        </w:rPr>
        <w:t>«Безопасные сказки» Т.И. Шорыгина М.: МОЗАИКА - СИНТЕЗ, 2008 г;</w:t>
      </w:r>
    </w:p>
    <w:p w:rsidR="002E64B0" w:rsidRPr="00AC3233" w:rsidRDefault="002E64B0" w:rsidP="002E64B0">
      <w:pPr>
        <w:pStyle w:val="a3"/>
        <w:spacing w:line="274" w:lineRule="atLeast"/>
      </w:pPr>
      <w:r w:rsidRPr="00AC3233">
        <w:rPr>
          <w:color w:val="00000A"/>
          <w:shd w:val="clear" w:color="auto" w:fill="FFFFFF"/>
        </w:rPr>
        <w:t>Предлагаемое пособие построено в форме конспектов бесед с детьми 3-8 лет. Беседа с ребенком сопровождается авторскими </w:t>
      </w:r>
      <w:hyperlink r:id="rId10" w:history="1">
        <w:r w:rsidRPr="00AC3233">
          <w:rPr>
            <w:rStyle w:val="a4"/>
            <w:shd w:val="clear" w:color="auto" w:fill="FFFFFF"/>
          </w:rPr>
          <w:t>стихами</w:t>
        </w:r>
      </w:hyperlink>
      <w:r w:rsidRPr="00AC3233">
        <w:rPr>
          <w:color w:val="00000A"/>
          <w:shd w:val="clear" w:color="auto" w:fill="FFFFFF"/>
        </w:rPr>
        <w:t>, сказками, вопросами и заданиями. Материал состоит из двух частей. В первую входят занятия, посвященные безопасному поведению дома. Ребенок узнает правила обращения с водой, электрическими приборами, бытовым газом, некоторыми предметами домашнего обихода, познакомится с важнейшими правилами </w:t>
      </w:r>
      <w:hyperlink r:id="rId11" w:history="1">
        <w:r w:rsidRPr="00AC3233">
          <w:rPr>
            <w:rStyle w:val="a4"/>
            <w:shd w:val="clear" w:color="auto" w:fill="FFFFFF"/>
          </w:rPr>
          <w:t>пожарной безопасности</w:t>
        </w:r>
      </w:hyperlink>
      <w:r w:rsidRPr="00AC3233">
        <w:rPr>
          <w:color w:val="00000A"/>
          <w:shd w:val="clear" w:color="auto" w:fill="FFFFFF"/>
        </w:rPr>
        <w:t>. Во второй части собраны беседы, рассказывающие о безопасном поведении на улице и в природе. Пособие адресовано воспитателям детских садов, гувернерам и родителям. Может быть использовано при коллективной и индивидуальной работе с детьми.</w:t>
      </w:r>
    </w:p>
    <w:p w:rsidR="002E64B0" w:rsidRPr="00AC3233" w:rsidRDefault="002E64B0" w:rsidP="002E64B0">
      <w:pPr>
        <w:pStyle w:val="a3"/>
        <w:spacing w:line="245" w:lineRule="atLeast"/>
      </w:pPr>
    </w:p>
    <w:p w:rsidR="002E64B0" w:rsidRPr="00AC3233" w:rsidRDefault="002E64B0" w:rsidP="002E64B0">
      <w:pPr>
        <w:pStyle w:val="a3"/>
        <w:spacing w:line="274" w:lineRule="atLeast"/>
      </w:pPr>
      <w:r w:rsidRPr="00AC3233">
        <w:rPr>
          <w:b/>
          <w:bCs/>
          <w:color w:val="00000A"/>
          <w:shd w:val="clear" w:color="auto" w:fill="FFFFFF"/>
        </w:rPr>
        <w:t xml:space="preserve">5 . Ткач Р.М. </w:t>
      </w:r>
      <w:proofErr w:type="spellStart"/>
      <w:r w:rsidRPr="00AC3233">
        <w:rPr>
          <w:b/>
          <w:bCs/>
          <w:color w:val="00000A"/>
          <w:shd w:val="clear" w:color="auto" w:fill="FFFFFF"/>
        </w:rPr>
        <w:t>Сказкотерапия</w:t>
      </w:r>
      <w:proofErr w:type="spellEnd"/>
      <w:r w:rsidRPr="00AC3233">
        <w:rPr>
          <w:b/>
          <w:bCs/>
          <w:color w:val="00000A"/>
          <w:shd w:val="clear" w:color="auto" w:fill="FFFFFF"/>
        </w:rPr>
        <w:t xml:space="preserve"> детских проблем / Р.М. Ткач. СПб</w:t>
      </w:r>
      <w:proofErr w:type="gramStart"/>
      <w:r w:rsidRPr="00AC3233">
        <w:rPr>
          <w:b/>
          <w:bCs/>
          <w:color w:val="00000A"/>
          <w:shd w:val="clear" w:color="auto" w:fill="FFFFFF"/>
        </w:rPr>
        <w:t xml:space="preserve">.: </w:t>
      </w:r>
      <w:proofErr w:type="gramEnd"/>
      <w:r w:rsidRPr="00AC3233">
        <w:rPr>
          <w:b/>
          <w:bCs/>
          <w:color w:val="00000A"/>
          <w:shd w:val="clear" w:color="auto" w:fill="FFFFFF"/>
        </w:rPr>
        <w:t>Речь; М.: Сфера, 2008. 118 с.</w:t>
      </w:r>
    </w:p>
    <w:p w:rsidR="002E64B0" w:rsidRPr="00AC3233" w:rsidRDefault="002E64B0" w:rsidP="002E64B0">
      <w:pPr>
        <w:pStyle w:val="a3"/>
        <w:spacing w:line="274" w:lineRule="atLeast"/>
      </w:pPr>
      <w:proofErr w:type="spellStart"/>
      <w:r w:rsidRPr="00AC3233">
        <w:rPr>
          <w:color w:val="00000A"/>
          <w:shd w:val="clear" w:color="auto" w:fill="FFFFFF"/>
        </w:rPr>
        <w:t>Сказкотерапия</w:t>
      </w:r>
      <w:proofErr w:type="spellEnd"/>
      <w:r w:rsidRPr="00AC3233">
        <w:rPr>
          <w:color w:val="00000A"/>
          <w:shd w:val="clear" w:color="auto" w:fill="FFFFFF"/>
        </w:rPr>
        <w:t xml:space="preserve">, </w:t>
      </w:r>
      <w:proofErr w:type="gramStart"/>
      <w:r w:rsidRPr="00AC3233">
        <w:rPr>
          <w:color w:val="00000A"/>
          <w:shd w:val="clear" w:color="auto" w:fill="FFFFFF"/>
        </w:rPr>
        <w:t>корректирующая</w:t>
      </w:r>
      <w:proofErr w:type="gramEnd"/>
      <w:r w:rsidRPr="00AC3233">
        <w:rPr>
          <w:color w:val="00000A"/>
          <w:shd w:val="clear" w:color="auto" w:fill="FFFFFF"/>
        </w:rPr>
        <w:t xml:space="preserve"> поведение и настроение ребенка, является одним из самых щадящих и приятных методов воздействия - воспитания. Слово фантазии усваивается надолго, так как содержит скрытое внушение. Главное, чтобы сказка имела соответствующий алгоритм, точно направленный на решение конкретной проблемы, учитывающий каналы восприятия ребенка и, конечно, его интересы.</w:t>
      </w:r>
    </w:p>
    <w:p w:rsidR="00F30F2B" w:rsidRPr="00AC3233" w:rsidRDefault="002E64B0" w:rsidP="002E64B0">
      <w:pPr>
        <w:pStyle w:val="a3"/>
        <w:spacing w:line="274" w:lineRule="atLeast"/>
      </w:pPr>
      <w:r w:rsidRPr="00AC3233">
        <w:rPr>
          <w:color w:val="00000A"/>
          <w:shd w:val="clear" w:color="auto" w:fill="FFFFFF"/>
        </w:rPr>
        <w:t>Книга раскрывает секреты психологической помощи детям от 3 до 10 лет. Автор просто и подробно передает заботливым родителям и начинающим психологам знания, примеры и рекомендации для решения многих проблемных ситуаций с помощью терапевтических сказок.</w:t>
      </w:r>
    </w:p>
    <w:p w:rsidR="002E64B0" w:rsidRPr="00AC3233" w:rsidRDefault="002E64B0" w:rsidP="002E64B0">
      <w:pPr>
        <w:pStyle w:val="a3"/>
        <w:spacing w:line="274" w:lineRule="atLeast"/>
      </w:pPr>
      <w:r w:rsidRPr="00AC3233">
        <w:rPr>
          <w:b/>
          <w:bCs/>
          <w:color w:val="00000A"/>
          <w:shd w:val="clear" w:color="auto" w:fill="FFFFFF"/>
        </w:rPr>
        <w:t xml:space="preserve">6. Шипицына Л.М., </w:t>
      </w:r>
      <w:proofErr w:type="spellStart"/>
      <w:r w:rsidRPr="00AC3233">
        <w:rPr>
          <w:b/>
          <w:bCs/>
          <w:color w:val="00000A"/>
          <w:shd w:val="clear" w:color="auto" w:fill="FFFFFF"/>
        </w:rPr>
        <w:t>Защиринская</w:t>
      </w:r>
      <w:proofErr w:type="spellEnd"/>
      <w:r w:rsidRPr="00AC3233">
        <w:rPr>
          <w:b/>
          <w:bCs/>
          <w:color w:val="00000A"/>
          <w:shd w:val="clear" w:color="auto" w:fill="FFFFFF"/>
        </w:rPr>
        <w:t xml:space="preserve"> О.В., Воронова А.П., Нилова Т.А. Азбука общения: Развитие личности ребенка, навыков общения </w:t>
      </w:r>
      <w:proofErr w:type="gramStart"/>
      <w:r w:rsidRPr="00AC3233">
        <w:rPr>
          <w:b/>
          <w:bCs/>
          <w:color w:val="00000A"/>
          <w:shd w:val="clear" w:color="auto" w:fill="FFFFFF"/>
        </w:rPr>
        <w:t>со</w:t>
      </w:r>
      <w:proofErr w:type="gramEnd"/>
      <w:r w:rsidRPr="00AC3233">
        <w:rPr>
          <w:b/>
          <w:bCs/>
          <w:color w:val="00000A"/>
          <w:shd w:val="clear" w:color="auto" w:fill="FFFFFF"/>
        </w:rPr>
        <w:t xml:space="preserve"> взрослыми и сверстниками. (Для детей от 3 до 6 лет.) – «ДЕТСТВО-ПРЕСС», 2007. – 384с.</w:t>
      </w:r>
    </w:p>
    <w:p w:rsidR="002E64B0" w:rsidRPr="00AC3233" w:rsidRDefault="002E64B0" w:rsidP="002E64B0">
      <w:pPr>
        <w:pStyle w:val="a3"/>
        <w:spacing w:line="274" w:lineRule="atLeast"/>
      </w:pPr>
      <w:r w:rsidRPr="00AC3233">
        <w:rPr>
          <w:color w:val="00000A"/>
          <w:shd w:val="clear" w:color="auto" w:fill="FFFFFF"/>
        </w:rPr>
        <w:t xml:space="preserve">В книге представлена оригинальная методика обучения и развития навыков общения у детей дошкольного возраста. Авторы, опытные преподаватели Института специальной педагогики и психологии Международного университета семьи и ребенка им. Рауля </w:t>
      </w:r>
      <w:proofErr w:type="spellStart"/>
      <w:r w:rsidRPr="00AC3233">
        <w:rPr>
          <w:color w:val="00000A"/>
          <w:shd w:val="clear" w:color="auto" w:fill="FFFFFF"/>
        </w:rPr>
        <w:t>Валенберга</w:t>
      </w:r>
      <w:proofErr w:type="spellEnd"/>
      <w:r w:rsidRPr="00AC3233">
        <w:rPr>
          <w:color w:val="00000A"/>
          <w:shd w:val="clear" w:color="auto" w:fill="FFFFFF"/>
        </w:rPr>
        <w:t xml:space="preserve">, предлагают в своей книге обзоры теоретического и практического курсов обучения специалистов. Особую ценность представляет собой развернутый план занятий, снабженный текстами и комментариями игр, бесед, упражнений, тематических прогулок и проч., а также комплекс </w:t>
      </w:r>
      <w:proofErr w:type="gramStart"/>
      <w:r w:rsidRPr="00AC3233">
        <w:rPr>
          <w:color w:val="00000A"/>
          <w:shd w:val="clear" w:color="auto" w:fill="FFFFFF"/>
        </w:rPr>
        <w:t>методик оценки эффективности работы педагога</w:t>
      </w:r>
      <w:proofErr w:type="gramEnd"/>
      <w:r w:rsidRPr="00AC3233">
        <w:rPr>
          <w:color w:val="00000A"/>
          <w:shd w:val="clear" w:color="auto" w:fill="FFFFFF"/>
        </w:rPr>
        <w:t xml:space="preserve"> по развитию общения у детей.</w:t>
      </w:r>
    </w:p>
    <w:p w:rsidR="002E64B0" w:rsidRPr="00AC3233" w:rsidRDefault="002E64B0" w:rsidP="002E64B0">
      <w:pPr>
        <w:pStyle w:val="a3"/>
        <w:spacing w:line="274" w:lineRule="atLeast"/>
      </w:pPr>
      <w:r w:rsidRPr="00AC3233">
        <w:rPr>
          <w:b/>
          <w:bCs/>
          <w:color w:val="00000A"/>
          <w:shd w:val="clear" w:color="auto" w:fill="FFFFFF"/>
        </w:rPr>
        <w:lastRenderedPageBreak/>
        <w:t xml:space="preserve">7. </w:t>
      </w:r>
      <w:proofErr w:type="spellStart"/>
      <w:r w:rsidRPr="00AC3233">
        <w:rPr>
          <w:b/>
          <w:bCs/>
          <w:color w:val="00000A"/>
          <w:shd w:val="clear" w:color="auto" w:fill="FFFFFF"/>
        </w:rPr>
        <w:t>Зинкевич</w:t>
      </w:r>
      <w:proofErr w:type="spellEnd"/>
      <w:r w:rsidRPr="00AC3233">
        <w:rPr>
          <w:b/>
          <w:bCs/>
          <w:color w:val="00000A"/>
          <w:shd w:val="clear" w:color="auto" w:fill="FFFFFF"/>
        </w:rPr>
        <w:t xml:space="preserve"> - Евстигнеева Т. Д. Формы и методы работы со сказками / Т. Д. </w:t>
      </w:r>
      <w:proofErr w:type="spellStart"/>
      <w:r w:rsidRPr="00AC3233">
        <w:rPr>
          <w:b/>
          <w:bCs/>
          <w:color w:val="00000A"/>
          <w:shd w:val="clear" w:color="auto" w:fill="FFFFFF"/>
        </w:rPr>
        <w:t>Зинкевич</w:t>
      </w:r>
      <w:proofErr w:type="spellEnd"/>
      <w:r w:rsidRPr="00AC3233">
        <w:rPr>
          <w:b/>
          <w:bCs/>
          <w:color w:val="00000A"/>
          <w:shd w:val="clear" w:color="auto" w:fill="FFFFFF"/>
        </w:rPr>
        <w:t xml:space="preserve"> - Евстигнеева. СПб</w:t>
      </w:r>
      <w:proofErr w:type="gramStart"/>
      <w:r w:rsidRPr="00AC3233">
        <w:rPr>
          <w:b/>
          <w:bCs/>
          <w:color w:val="00000A"/>
          <w:shd w:val="clear" w:color="auto" w:fill="FFFFFF"/>
        </w:rPr>
        <w:t xml:space="preserve">.: </w:t>
      </w:r>
      <w:proofErr w:type="gramEnd"/>
      <w:r w:rsidRPr="00AC3233">
        <w:rPr>
          <w:b/>
          <w:bCs/>
          <w:color w:val="00000A"/>
          <w:shd w:val="clear" w:color="auto" w:fill="FFFFFF"/>
        </w:rPr>
        <w:t>Речь, 2008. 240 с.</w:t>
      </w:r>
    </w:p>
    <w:p w:rsidR="002E64B0" w:rsidRPr="00AC3233" w:rsidRDefault="002E64B0" w:rsidP="002E64B0">
      <w:pPr>
        <w:pStyle w:val="a3"/>
        <w:spacing w:line="274" w:lineRule="atLeast"/>
      </w:pPr>
      <w:r w:rsidRPr="00AC3233">
        <w:rPr>
          <w:color w:val="00000A"/>
          <w:shd w:val="clear" w:color="auto" w:fill="FFFFFF"/>
        </w:rPr>
        <w:t xml:space="preserve">Эта книга посвящена направлениям </w:t>
      </w:r>
      <w:proofErr w:type="spellStart"/>
      <w:r w:rsidRPr="00AC3233">
        <w:rPr>
          <w:color w:val="00000A"/>
          <w:shd w:val="clear" w:color="auto" w:fill="FFFFFF"/>
        </w:rPr>
        <w:t>сказкотерапии</w:t>
      </w:r>
      <w:proofErr w:type="spellEnd"/>
      <w:r w:rsidRPr="00AC3233">
        <w:rPr>
          <w:color w:val="00000A"/>
          <w:shd w:val="clear" w:color="auto" w:fill="FFFFFF"/>
        </w:rPr>
        <w:t xml:space="preserve"> - формам работы со сказками. "Воздействующий аппарат" </w:t>
      </w:r>
      <w:proofErr w:type="spellStart"/>
      <w:r w:rsidRPr="00AC3233">
        <w:rPr>
          <w:color w:val="00000A"/>
          <w:shd w:val="clear" w:color="auto" w:fill="FFFFFF"/>
        </w:rPr>
        <w:t>сказкотерапевта</w:t>
      </w:r>
      <w:proofErr w:type="spellEnd"/>
      <w:r w:rsidRPr="00AC3233">
        <w:rPr>
          <w:color w:val="00000A"/>
          <w:shd w:val="clear" w:color="auto" w:fill="FFFFFF"/>
        </w:rPr>
        <w:t xml:space="preserve"> состоит из пяти видов сказок: </w:t>
      </w:r>
      <w:proofErr w:type="gramStart"/>
      <w:r w:rsidRPr="00AC3233">
        <w:rPr>
          <w:color w:val="00000A"/>
          <w:shd w:val="clear" w:color="auto" w:fill="FFFFFF"/>
        </w:rPr>
        <w:t>художественные</w:t>
      </w:r>
      <w:proofErr w:type="gramEnd"/>
      <w:r w:rsidRPr="00AC3233">
        <w:rPr>
          <w:color w:val="00000A"/>
          <w:shd w:val="clear" w:color="auto" w:fill="FFFFFF"/>
        </w:rPr>
        <w:t xml:space="preserve">, дидактические, коррекционные, терапевтические и медитативные. Только сочинять, читать и рассказывать с клиентом сказки, особенно длительное время, было бы, наверное, не так интересно. Сказочная страна дает множество возможностей для того, чтобы сделать процесс </w:t>
      </w:r>
      <w:proofErr w:type="spellStart"/>
      <w:r w:rsidRPr="00AC3233">
        <w:rPr>
          <w:color w:val="00000A"/>
          <w:shd w:val="clear" w:color="auto" w:fill="FFFFFF"/>
        </w:rPr>
        <w:t>сказкотерапии</w:t>
      </w:r>
      <w:proofErr w:type="spellEnd"/>
      <w:r w:rsidRPr="00AC3233">
        <w:rPr>
          <w:color w:val="00000A"/>
          <w:shd w:val="clear" w:color="auto" w:fill="FFFFFF"/>
        </w:rPr>
        <w:t xml:space="preserve"> зрелищным и увлекательным.</w:t>
      </w:r>
    </w:p>
    <w:p w:rsidR="002E64B0" w:rsidRPr="00AC3233" w:rsidRDefault="002E64B0" w:rsidP="002E64B0">
      <w:pPr>
        <w:pStyle w:val="a3"/>
        <w:spacing w:line="274" w:lineRule="atLeast"/>
      </w:pPr>
      <w:r w:rsidRPr="00AC3233">
        <w:rPr>
          <w:b/>
          <w:bCs/>
          <w:color w:val="00000A"/>
          <w:shd w:val="clear" w:color="auto" w:fill="FFFFFF"/>
        </w:rPr>
        <w:t>8. Шорохова О. А. «Речевое развитие ребенка: Анализ программ дошкольного образования» М., ТЦ «Сфера» 2009г. с.125.</w:t>
      </w:r>
    </w:p>
    <w:p w:rsidR="001671DF" w:rsidRPr="001A0225" w:rsidRDefault="002E64B0" w:rsidP="00AC3233">
      <w:pPr>
        <w:pStyle w:val="a3"/>
        <w:spacing w:line="274" w:lineRule="atLeast"/>
        <w:rPr>
          <w:color w:val="000000"/>
        </w:rPr>
      </w:pPr>
      <w:r w:rsidRPr="00AC3233">
        <w:rPr>
          <w:color w:val="00000A"/>
          <w:shd w:val="clear" w:color="auto" w:fill="FFFFFF"/>
        </w:rPr>
        <w:t>В пособии рассматриваются закономерности и критерии развития речи ребенка-дошкольника в единстве ее составляющих (связность и цельность, грамматическое оформление, лексическое разнообразие, звуковое оформление), анализируются программы речевого развития детей, которые используются в работе дошкольного образовательного учреждения, раскрываются их концептуальные положения, структура,</w:t>
      </w:r>
      <w:r w:rsidRPr="001A0225">
        <w:rPr>
          <w:color w:val="00000A"/>
          <w:shd w:val="clear" w:color="auto" w:fill="FFFFFF"/>
        </w:rPr>
        <w:t xml:space="preserve"> содержание, подходы к организации развивающей среды, тактика работы педагога, методическое обеспечение.</w:t>
      </w:r>
    </w:p>
    <w:p w:rsidR="001671DF" w:rsidRPr="001A0225" w:rsidRDefault="001671DF" w:rsidP="0038785E">
      <w:pPr>
        <w:pStyle w:val="a3"/>
        <w:spacing w:line="274" w:lineRule="atLeast"/>
      </w:pPr>
    </w:p>
    <w:sectPr w:rsidR="001671DF" w:rsidRPr="001A0225" w:rsidSect="002E64B0">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5D" w:rsidRDefault="005E615D" w:rsidP="005E615D">
      <w:pPr>
        <w:spacing w:after="0" w:line="240" w:lineRule="auto"/>
      </w:pPr>
      <w:r>
        <w:separator/>
      </w:r>
    </w:p>
  </w:endnote>
  <w:endnote w:type="continuationSeparator" w:id="0">
    <w:p w:rsidR="005E615D" w:rsidRDefault="005E615D" w:rsidP="005E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5D" w:rsidRDefault="005E615D" w:rsidP="005E615D">
      <w:pPr>
        <w:spacing w:after="0" w:line="240" w:lineRule="auto"/>
      </w:pPr>
      <w:r>
        <w:separator/>
      </w:r>
    </w:p>
  </w:footnote>
  <w:footnote w:type="continuationSeparator" w:id="0">
    <w:p w:rsidR="005E615D" w:rsidRDefault="005E615D" w:rsidP="005E6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E19"/>
    <w:multiLevelType w:val="multilevel"/>
    <w:tmpl w:val="C4E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2EC1"/>
    <w:multiLevelType w:val="multilevel"/>
    <w:tmpl w:val="BEA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415A9"/>
    <w:multiLevelType w:val="multilevel"/>
    <w:tmpl w:val="713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92169"/>
    <w:multiLevelType w:val="multilevel"/>
    <w:tmpl w:val="37C01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F6EC4"/>
    <w:multiLevelType w:val="multilevel"/>
    <w:tmpl w:val="273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F23DA"/>
    <w:multiLevelType w:val="multilevel"/>
    <w:tmpl w:val="217CD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F4745"/>
    <w:multiLevelType w:val="hybridMultilevel"/>
    <w:tmpl w:val="42008856"/>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2D930F57"/>
    <w:multiLevelType w:val="multilevel"/>
    <w:tmpl w:val="755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A2362"/>
    <w:multiLevelType w:val="multilevel"/>
    <w:tmpl w:val="3B7C7FE8"/>
    <w:lvl w:ilvl="0">
      <w:start w:val="2019"/>
      <w:numFmt w:val="decimal"/>
      <w:lvlText w:val="%1"/>
      <w:lvlJc w:val="left"/>
      <w:pPr>
        <w:ind w:left="1425" w:hanging="1425"/>
      </w:pPr>
      <w:rPr>
        <w:rFonts w:hint="default"/>
      </w:rPr>
    </w:lvl>
    <w:lvl w:ilvl="1">
      <w:start w:val="2020"/>
      <w:numFmt w:val="decimal"/>
      <w:lvlText w:val="%1-%2"/>
      <w:lvlJc w:val="left"/>
      <w:pPr>
        <w:ind w:left="1425" w:hanging="1425"/>
      </w:pPr>
      <w:rPr>
        <w:rFonts w:hint="default"/>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B13B3B"/>
    <w:multiLevelType w:val="multilevel"/>
    <w:tmpl w:val="1C7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9716C"/>
    <w:multiLevelType w:val="multilevel"/>
    <w:tmpl w:val="3372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C017A"/>
    <w:multiLevelType w:val="hybridMultilevel"/>
    <w:tmpl w:val="42008856"/>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59876BC0"/>
    <w:multiLevelType w:val="multilevel"/>
    <w:tmpl w:val="E10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6203F"/>
    <w:multiLevelType w:val="multilevel"/>
    <w:tmpl w:val="A90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93F76"/>
    <w:multiLevelType w:val="hybridMultilevel"/>
    <w:tmpl w:val="3E86297A"/>
    <w:lvl w:ilvl="0" w:tplc="08D6422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nsid w:val="74F52A6D"/>
    <w:multiLevelType w:val="multilevel"/>
    <w:tmpl w:val="848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B3013"/>
    <w:multiLevelType w:val="multilevel"/>
    <w:tmpl w:val="ED1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2460A"/>
    <w:multiLevelType w:val="multilevel"/>
    <w:tmpl w:val="450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B0644"/>
    <w:multiLevelType w:val="hybridMultilevel"/>
    <w:tmpl w:val="5E56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423D0B"/>
    <w:multiLevelType w:val="multilevel"/>
    <w:tmpl w:val="29922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9"/>
  </w:num>
  <w:num w:numId="4">
    <w:abstractNumId w:val="10"/>
  </w:num>
  <w:num w:numId="5">
    <w:abstractNumId w:val="3"/>
  </w:num>
  <w:num w:numId="6">
    <w:abstractNumId w:val="2"/>
  </w:num>
  <w:num w:numId="7">
    <w:abstractNumId w:val="12"/>
  </w:num>
  <w:num w:numId="8">
    <w:abstractNumId w:val="17"/>
  </w:num>
  <w:num w:numId="9">
    <w:abstractNumId w:val="9"/>
  </w:num>
  <w:num w:numId="10">
    <w:abstractNumId w:val="15"/>
  </w:num>
  <w:num w:numId="11">
    <w:abstractNumId w:val="0"/>
  </w:num>
  <w:num w:numId="12">
    <w:abstractNumId w:val="16"/>
  </w:num>
  <w:num w:numId="13">
    <w:abstractNumId w:val="1"/>
  </w:num>
  <w:num w:numId="14">
    <w:abstractNumId w:val="4"/>
  </w:num>
  <w:num w:numId="15">
    <w:abstractNumId w:val="5"/>
  </w:num>
  <w:num w:numId="16">
    <w:abstractNumId w:val="6"/>
  </w:num>
  <w:num w:numId="17">
    <w:abstractNumId w:val="11"/>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64B0"/>
    <w:rsid w:val="00136845"/>
    <w:rsid w:val="001429DD"/>
    <w:rsid w:val="001447B1"/>
    <w:rsid w:val="001671DF"/>
    <w:rsid w:val="0019481D"/>
    <w:rsid w:val="001A0225"/>
    <w:rsid w:val="001E0A15"/>
    <w:rsid w:val="001F3646"/>
    <w:rsid w:val="0022121D"/>
    <w:rsid w:val="00257413"/>
    <w:rsid w:val="002A0EA0"/>
    <w:rsid w:val="002E60C1"/>
    <w:rsid w:val="002E64B0"/>
    <w:rsid w:val="003227DB"/>
    <w:rsid w:val="0038785E"/>
    <w:rsid w:val="003D24C9"/>
    <w:rsid w:val="00456C3F"/>
    <w:rsid w:val="005207FC"/>
    <w:rsid w:val="005A0240"/>
    <w:rsid w:val="005B1CBD"/>
    <w:rsid w:val="005D1E3B"/>
    <w:rsid w:val="005E615D"/>
    <w:rsid w:val="00604E69"/>
    <w:rsid w:val="00693AD9"/>
    <w:rsid w:val="006B6D32"/>
    <w:rsid w:val="00710136"/>
    <w:rsid w:val="007552E3"/>
    <w:rsid w:val="00810B59"/>
    <w:rsid w:val="00864A84"/>
    <w:rsid w:val="00916EC5"/>
    <w:rsid w:val="009526AE"/>
    <w:rsid w:val="00954B9C"/>
    <w:rsid w:val="009E4304"/>
    <w:rsid w:val="00AC09C1"/>
    <w:rsid w:val="00AC3233"/>
    <w:rsid w:val="00AF2672"/>
    <w:rsid w:val="00B603F5"/>
    <w:rsid w:val="00B930C5"/>
    <w:rsid w:val="00BA3815"/>
    <w:rsid w:val="00BB75F5"/>
    <w:rsid w:val="00C04ED2"/>
    <w:rsid w:val="00CC4865"/>
    <w:rsid w:val="00D53EC4"/>
    <w:rsid w:val="00D61FC5"/>
    <w:rsid w:val="00D855B9"/>
    <w:rsid w:val="00DD171F"/>
    <w:rsid w:val="00DD6446"/>
    <w:rsid w:val="00F119FB"/>
    <w:rsid w:val="00F30F2B"/>
    <w:rsid w:val="00F91C3A"/>
    <w:rsid w:val="00F96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B0"/>
  </w:style>
  <w:style w:type="paragraph" w:styleId="1">
    <w:name w:val="heading 1"/>
    <w:basedOn w:val="a"/>
    <w:link w:val="10"/>
    <w:uiPriority w:val="9"/>
    <w:qFormat/>
    <w:rsid w:val="00387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64B0"/>
    <w:rPr>
      <w:color w:val="0000FF"/>
      <w:u w:val="single"/>
    </w:rPr>
  </w:style>
  <w:style w:type="table" w:styleId="a5">
    <w:name w:val="Table Grid"/>
    <w:basedOn w:val="a1"/>
    <w:uiPriority w:val="59"/>
    <w:rsid w:val="002A0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8785E"/>
    <w:rPr>
      <w:b/>
      <w:bCs/>
    </w:rPr>
  </w:style>
  <w:style w:type="character" w:customStyle="1" w:styleId="apple-converted-space">
    <w:name w:val="apple-converted-space"/>
    <w:basedOn w:val="a0"/>
    <w:rsid w:val="0038785E"/>
  </w:style>
  <w:style w:type="character" w:customStyle="1" w:styleId="10">
    <w:name w:val="Заголовок 1 Знак"/>
    <w:basedOn w:val="a0"/>
    <w:link w:val="1"/>
    <w:uiPriority w:val="9"/>
    <w:rsid w:val="0038785E"/>
    <w:rPr>
      <w:rFonts w:ascii="Times New Roman" w:eastAsia="Times New Roman" w:hAnsi="Times New Roman" w:cs="Times New Roman"/>
      <w:b/>
      <w:bCs/>
      <w:kern w:val="36"/>
      <w:sz w:val="48"/>
      <w:szCs w:val="48"/>
      <w:lang w:eastAsia="ru-RU"/>
    </w:rPr>
  </w:style>
  <w:style w:type="character" w:customStyle="1" w:styleId="extravote-count">
    <w:name w:val="extravote-count"/>
    <w:basedOn w:val="a0"/>
    <w:rsid w:val="0038785E"/>
  </w:style>
  <w:style w:type="paragraph" w:styleId="a7">
    <w:name w:val="Balloon Text"/>
    <w:basedOn w:val="a"/>
    <w:link w:val="a8"/>
    <w:uiPriority w:val="99"/>
    <w:semiHidden/>
    <w:unhideWhenUsed/>
    <w:rsid w:val="00387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85E"/>
    <w:rPr>
      <w:rFonts w:ascii="Tahoma" w:hAnsi="Tahoma" w:cs="Tahoma"/>
      <w:sz w:val="16"/>
      <w:szCs w:val="16"/>
    </w:rPr>
  </w:style>
  <w:style w:type="paragraph" w:customStyle="1" w:styleId="c2">
    <w:name w:val="c2"/>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75F5"/>
  </w:style>
  <w:style w:type="paragraph" w:customStyle="1" w:styleId="c4">
    <w:name w:val="c4"/>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B75F5"/>
  </w:style>
  <w:style w:type="character" w:customStyle="1" w:styleId="c5">
    <w:name w:val="c5"/>
    <w:basedOn w:val="a0"/>
    <w:rsid w:val="00BB75F5"/>
  </w:style>
  <w:style w:type="paragraph" w:styleId="a9">
    <w:name w:val="List Paragraph"/>
    <w:basedOn w:val="a"/>
    <w:uiPriority w:val="34"/>
    <w:qFormat/>
    <w:rsid w:val="001429DD"/>
    <w:pPr>
      <w:ind w:left="720"/>
      <w:contextualSpacing/>
    </w:pPr>
  </w:style>
  <w:style w:type="paragraph" w:styleId="aa">
    <w:name w:val="header"/>
    <w:basedOn w:val="a"/>
    <w:link w:val="ab"/>
    <w:uiPriority w:val="99"/>
    <w:unhideWhenUsed/>
    <w:rsid w:val="005E61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615D"/>
  </w:style>
  <w:style w:type="paragraph" w:styleId="ac">
    <w:name w:val="footer"/>
    <w:basedOn w:val="a"/>
    <w:link w:val="ad"/>
    <w:uiPriority w:val="99"/>
    <w:unhideWhenUsed/>
    <w:rsid w:val="005E61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401">
      <w:bodyDiv w:val="1"/>
      <w:marLeft w:val="0"/>
      <w:marRight w:val="0"/>
      <w:marTop w:val="0"/>
      <w:marBottom w:val="0"/>
      <w:divBdr>
        <w:top w:val="none" w:sz="0" w:space="0" w:color="auto"/>
        <w:left w:val="none" w:sz="0" w:space="0" w:color="auto"/>
        <w:bottom w:val="none" w:sz="0" w:space="0" w:color="auto"/>
        <w:right w:val="none" w:sz="0" w:space="0" w:color="auto"/>
      </w:divBdr>
    </w:div>
    <w:div w:id="273054322">
      <w:bodyDiv w:val="1"/>
      <w:marLeft w:val="0"/>
      <w:marRight w:val="0"/>
      <w:marTop w:val="0"/>
      <w:marBottom w:val="0"/>
      <w:divBdr>
        <w:top w:val="none" w:sz="0" w:space="0" w:color="auto"/>
        <w:left w:val="none" w:sz="0" w:space="0" w:color="auto"/>
        <w:bottom w:val="none" w:sz="0" w:space="0" w:color="auto"/>
        <w:right w:val="none" w:sz="0" w:space="0" w:color="auto"/>
      </w:divBdr>
    </w:div>
    <w:div w:id="718284071">
      <w:bodyDiv w:val="1"/>
      <w:marLeft w:val="0"/>
      <w:marRight w:val="0"/>
      <w:marTop w:val="0"/>
      <w:marBottom w:val="0"/>
      <w:divBdr>
        <w:top w:val="none" w:sz="0" w:space="0" w:color="auto"/>
        <w:left w:val="none" w:sz="0" w:space="0" w:color="auto"/>
        <w:bottom w:val="none" w:sz="0" w:space="0" w:color="auto"/>
        <w:right w:val="none" w:sz="0" w:space="0" w:color="auto"/>
      </w:divBdr>
    </w:div>
    <w:div w:id="1208836861">
      <w:bodyDiv w:val="1"/>
      <w:marLeft w:val="0"/>
      <w:marRight w:val="0"/>
      <w:marTop w:val="0"/>
      <w:marBottom w:val="0"/>
      <w:divBdr>
        <w:top w:val="none" w:sz="0" w:space="0" w:color="auto"/>
        <w:left w:val="none" w:sz="0" w:space="0" w:color="auto"/>
        <w:bottom w:val="none" w:sz="0" w:space="0" w:color="auto"/>
        <w:right w:val="none" w:sz="0" w:space="0" w:color="auto"/>
      </w:divBdr>
    </w:div>
    <w:div w:id="1305968028">
      <w:bodyDiv w:val="1"/>
      <w:marLeft w:val="0"/>
      <w:marRight w:val="0"/>
      <w:marTop w:val="0"/>
      <w:marBottom w:val="0"/>
      <w:divBdr>
        <w:top w:val="none" w:sz="0" w:space="0" w:color="auto"/>
        <w:left w:val="none" w:sz="0" w:space="0" w:color="auto"/>
        <w:bottom w:val="none" w:sz="0" w:space="0" w:color="auto"/>
        <w:right w:val="none" w:sz="0" w:space="0" w:color="auto"/>
      </w:divBdr>
    </w:div>
    <w:div w:id="1512177792">
      <w:bodyDiv w:val="1"/>
      <w:marLeft w:val="0"/>
      <w:marRight w:val="0"/>
      <w:marTop w:val="0"/>
      <w:marBottom w:val="0"/>
      <w:divBdr>
        <w:top w:val="none" w:sz="0" w:space="0" w:color="auto"/>
        <w:left w:val="none" w:sz="0" w:space="0" w:color="auto"/>
        <w:bottom w:val="none" w:sz="0" w:space="0" w:color="auto"/>
        <w:right w:val="none" w:sz="0" w:space="0" w:color="auto"/>
      </w:divBdr>
    </w:div>
    <w:div w:id="1569684081">
      <w:bodyDiv w:val="1"/>
      <w:marLeft w:val="0"/>
      <w:marRight w:val="0"/>
      <w:marTop w:val="0"/>
      <w:marBottom w:val="0"/>
      <w:divBdr>
        <w:top w:val="none" w:sz="0" w:space="0" w:color="auto"/>
        <w:left w:val="none" w:sz="0" w:space="0" w:color="auto"/>
        <w:bottom w:val="none" w:sz="0" w:space="0" w:color="auto"/>
        <w:right w:val="none" w:sz="0" w:space="0" w:color="auto"/>
      </w:divBdr>
    </w:div>
    <w:div w:id="1711030193">
      <w:bodyDiv w:val="1"/>
      <w:marLeft w:val="0"/>
      <w:marRight w:val="0"/>
      <w:marTop w:val="0"/>
      <w:marBottom w:val="0"/>
      <w:divBdr>
        <w:top w:val="none" w:sz="0" w:space="0" w:color="auto"/>
        <w:left w:val="none" w:sz="0" w:space="0" w:color="auto"/>
        <w:bottom w:val="none" w:sz="0" w:space="0" w:color="auto"/>
        <w:right w:val="none" w:sz="0" w:space="0" w:color="auto"/>
      </w:divBdr>
    </w:div>
    <w:div w:id="1818104084">
      <w:bodyDiv w:val="1"/>
      <w:marLeft w:val="0"/>
      <w:marRight w:val="0"/>
      <w:marTop w:val="0"/>
      <w:marBottom w:val="0"/>
      <w:divBdr>
        <w:top w:val="none" w:sz="0" w:space="0" w:color="auto"/>
        <w:left w:val="none" w:sz="0" w:space="0" w:color="auto"/>
        <w:bottom w:val="none" w:sz="0" w:space="0" w:color="auto"/>
        <w:right w:val="none" w:sz="0" w:space="0" w:color="auto"/>
      </w:divBdr>
    </w:div>
    <w:div w:id="1887448846">
      <w:bodyDiv w:val="1"/>
      <w:marLeft w:val="0"/>
      <w:marRight w:val="0"/>
      <w:marTop w:val="0"/>
      <w:marBottom w:val="0"/>
      <w:divBdr>
        <w:top w:val="none" w:sz="0" w:space="0" w:color="auto"/>
        <w:left w:val="none" w:sz="0" w:space="0" w:color="auto"/>
        <w:bottom w:val="none" w:sz="0" w:space="0" w:color="auto"/>
        <w:right w:val="none" w:sz="0" w:space="0" w:color="auto"/>
      </w:divBdr>
    </w:div>
    <w:div w:id="19047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www.labirint.ru%2Fbooks%2F298457%2F" TargetMode="External"/><Relationship Id="rId5" Type="http://schemas.openxmlformats.org/officeDocument/2006/relationships/settings" Target="settings.xml"/><Relationship Id="rId10" Type="http://schemas.openxmlformats.org/officeDocument/2006/relationships/hyperlink" Target="http://infourok.ru/go.html?href=http%3A%2F%2Fwww.labirint.ru%2Fbooks%2F161439%2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0136-FB23-4120-8884-581BF1BA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40</cp:revision>
  <cp:lastPrinted>2019-10-08T05:12:00Z</cp:lastPrinted>
  <dcterms:created xsi:type="dcterms:W3CDTF">2016-07-11T06:04:00Z</dcterms:created>
  <dcterms:modified xsi:type="dcterms:W3CDTF">2019-11-21T13:53:00Z</dcterms:modified>
</cp:coreProperties>
</file>