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F4" w:rsidRDefault="004321F4" w:rsidP="004321F4">
      <w:pPr>
        <w:shd w:val="clear" w:color="auto" w:fill="FFFFFF"/>
        <w:spacing w:after="0" w:line="278" w:lineRule="exact"/>
        <w:jc w:val="center"/>
        <w:rPr>
          <w:rFonts w:ascii="Times New Roman" w:eastAsia="Arial Unicode MS" w:hAnsi="Times New Roman" w:cs="Times New Roman"/>
          <w:sz w:val="32"/>
          <w:szCs w:val="28"/>
          <w:lang w:eastAsia="ru-RU"/>
        </w:rPr>
      </w:pPr>
      <w:r w:rsidRPr="001A51E6">
        <w:rPr>
          <w:rFonts w:ascii="Times New Roman" w:eastAsia="Arial Unicode MS" w:hAnsi="Times New Roman" w:cs="Times New Roman"/>
          <w:sz w:val="32"/>
          <w:szCs w:val="28"/>
          <w:lang w:eastAsia="ru-RU"/>
        </w:rPr>
        <w:t>Состав Совета отцов</w:t>
      </w:r>
    </w:p>
    <w:p w:rsidR="004321F4" w:rsidRDefault="004321F4" w:rsidP="004321F4">
      <w:pPr>
        <w:shd w:val="clear" w:color="auto" w:fill="FFFFFF"/>
        <w:spacing w:after="0" w:line="278" w:lineRule="exact"/>
        <w:jc w:val="both"/>
        <w:rPr>
          <w:rFonts w:ascii="Times New Roman" w:eastAsia="Arial Unicode MS" w:hAnsi="Times New Roman" w:cs="Times New Roman"/>
          <w:sz w:val="32"/>
          <w:szCs w:val="28"/>
          <w:lang w:eastAsia="ru-RU"/>
        </w:rPr>
      </w:pPr>
    </w:p>
    <w:p w:rsidR="004321F4" w:rsidRDefault="004321F4" w:rsidP="004321F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32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32"/>
          <w:szCs w:val="28"/>
          <w:lang w:eastAsia="ru-RU"/>
        </w:rPr>
        <w:t>Дубровский Александр Александрович – председатель</w:t>
      </w:r>
    </w:p>
    <w:p w:rsidR="004321F4" w:rsidRDefault="004321F4" w:rsidP="004321F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32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32"/>
          <w:szCs w:val="28"/>
          <w:lang w:eastAsia="ru-RU"/>
        </w:rPr>
        <w:t>Члены Совета: Изотов Андрей Николаевич</w:t>
      </w:r>
    </w:p>
    <w:p w:rsidR="004321F4" w:rsidRDefault="004321F4" w:rsidP="004321F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32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32"/>
          <w:szCs w:val="28"/>
          <w:lang w:eastAsia="ru-RU"/>
        </w:rPr>
        <w:t xml:space="preserve">                          Ильичев Михаил Геннадьевич</w:t>
      </w:r>
    </w:p>
    <w:p w:rsidR="004321F4" w:rsidRDefault="004321F4" w:rsidP="004321F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32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32"/>
          <w:szCs w:val="28"/>
          <w:lang w:eastAsia="ru-RU"/>
        </w:rPr>
        <w:t xml:space="preserve">                          Смирнов Михаил Владимирович</w:t>
      </w:r>
    </w:p>
    <w:p w:rsidR="004321F4" w:rsidRDefault="004321F4" w:rsidP="004321F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32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32"/>
          <w:szCs w:val="28"/>
          <w:lang w:eastAsia="ru-RU"/>
        </w:rPr>
        <w:t xml:space="preserve">                          Муравьев Даниил Евгеньевич</w:t>
      </w:r>
    </w:p>
    <w:p w:rsidR="00122F4C" w:rsidRDefault="00122F4C">
      <w:bookmarkStart w:id="0" w:name="_GoBack"/>
      <w:bookmarkEnd w:id="0"/>
    </w:p>
    <w:sectPr w:rsidR="0012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EB"/>
    <w:rsid w:val="00122F4C"/>
    <w:rsid w:val="004321F4"/>
    <w:rsid w:val="00E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2023-07-06T09:14:00Z</dcterms:created>
  <dcterms:modified xsi:type="dcterms:W3CDTF">2023-07-06T09:14:00Z</dcterms:modified>
</cp:coreProperties>
</file>