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01" w:rsidRPr="00CF111C" w:rsidRDefault="00651574" w:rsidP="00651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1C">
        <w:rPr>
          <w:rFonts w:ascii="Times New Roman" w:hAnsi="Times New Roman" w:cs="Times New Roman"/>
          <w:b/>
          <w:sz w:val="28"/>
          <w:szCs w:val="28"/>
        </w:rPr>
        <w:t>Мастер</w:t>
      </w:r>
      <w:r w:rsidR="0058204E" w:rsidRPr="00CF111C">
        <w:rPr>
          <w:rFonts w:ascii="Times New Roman" w:hAnsi="Times New Roman" w:cs="Times New Roman"/>
          <w:b/>
          <w:sz w:val="28"/>
          <w:szCs w:val="28"/>
        </w:rPr>
        <w:t>-</w:t>
      </w:r>
      <w:r w:rsidRPr="00CF111C">
        <w:rPr>
          <w:rFonts w:ascii="Times New Roman" w:hAnsi="Times New Roman" w:cs="Times New Roman"/>
          <w:b/>
          <w:sz w:val="28"/>
          <w:szCs w:val="28"/>
        </w:rPr>
        <w:t xml:space="preserve"> класс для родителей «</w:t>
      </w:r>
      <w:r w:rsidR="00D03562" w:rsidRPr="00CF111C">
        <w:rPr>
          <w:rFonts w:ascii="Times New Roman" w:hAnsi="Times New Roman" w:cs="Times New Roman"/>
          <w:b/>
          <w:sz w:val="28"/>
          <w:szCs w:val="28"/>
        </w:rPr>
        <w:t>Волшебство на кухне</w:t>
      </w:r>
      <w:r w:rsidRPr="00CF111C">
        <w:rPr>
          <w:rFonts w:ascii="Times New Roman" w:hAnsi="Times New Roman" w:cs="Times New Roman"/>
          <w:b/>
          <w:sz w:val="28"/>
          <w:szCs w:val="28"/>
        </w:rPr>
        <w:t>».</w:t>
      </w:r>
    </w:p>
    <w:p w:rsidR="00CF111C" w:rsidRDefault="00281D32" w:rsidP="00CF111C">
      <w:pPr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651574" w:rsidRPr="00C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F111C">
        <w:rPr>
          <w:rFonts w:ascii="Times New Roman" w:hAnsi="Times New Roman" w:cs="Times New Roman"/>
          <w:sz w:val="28"/>
          <w:szCs w:val="28"/>
        </w:rPr>
        <w:t>: </w:t>
      </w:r>
      <w:r w:rsidR="00B209A5">
        <w:rPr>
          <w:rFonts w:ascii="Times New Roman" w:hAnsi="Times New Roman" w:cs="Times New Roman"/>
          <w:sz w:val="28"/>
          <w:szCs w:val="28"/>
        </w:rPr>
        <w:t>Ф</w:t>
      </w:r>
      <w:r w:rsidR="00B209A5" w:rsidRPr="00CF111C">
        <w:rPr>
          <w:rFonts w:ascii="Times New Roman" w:hAnsi="Times New Roman" w:cs="Times New Roman"/>
          <w:sz w:val="28"/>
          <w:szCs w:val="28"/>
        </w:rPr>
        <w:t xml:space="preserve">ормирование у родителей знаний о </w:t>
      </w:r>
      <w:r w:rsidR="00B209A5">
        <w:rPr>
          <w:rFonts w:ascii="Times New Roman" w:hAnsi="Times New Roman" w:cs="Times New Roman"/>
          <w:sz w:val="28"/>
          <w:szCs w:val="28"/>
        </w:rPr>
        <w:t xml:space="preserve">значении опытов </w:t>
      </w:r>
      <w:r w:rsidR="00B209A5" w:rsidRPr="00CF111C">
        <w:rPr>
          <w:rFonts w:ascii="Times New Roman" w:hAnsi="Times New Roman" w:cs="Times New Roman"/>
          <w:sz w:val="28"/>
          <w:szCs w:val="28"/>
        </w:rPr>
        <w:t>для развития ребенка</w:t>
      </w:r>
      <w:r w:rsidR="00B209A5">
        <w:rPr>
          <w:rFonts w:ascii="Times New Roman" w:hAnsi="Times New Roman" w:cs="Times New Roman"/>
          <w:sz w:val="28"/>
          <w:szCs w:val="28"/>
        </w:rPr>
        <w:t>,</w:t>
      </w:r>
      <w:r w:rsidR="00B209A5"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B209A5">
        <w:rPr>
          <w:rFonts w:ascii="Times New Roman" w:hAnsi="Times New Roman" w:cs="Times New Roman"/>
          <w:sz w:val="28"/>
          <w:szCs w:val="28"/>
        </w:rPr>
        <w:t>п</w:t>
      </w:r>
      <w:r w:rsidR="00651574" w:rsidRPr="00CF111C">
        <w:rPr>
          <w:rFonts w:ascii="Times New Roman" w:hAnsi="Times New Roman" w:cs="Times New Roman"/>
          <w:sz w:val="28"/>
          <w:szCs w:val="28"/>
        </w:rPr>
        <w:t>ривлечение родителей к совместной деятельности с детьми дома. </w:t>
      </w:r>
    </w:p>
    <w:p w:rsidR="00651574" w:rsidRPr="00CF111C" w:rsidRDefault="00281D32" w:rsidP="00CF111C">
      <w:pPr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1574" w:rsidRPr="00CF111C">
        <w:rPr>
          <w:rFonts w:ascii="Times New Roman" w:hAnsi="Times New Roman" w:cs="Times New Roman"/>
          <w:b/>
          <w:sz w:val="28"/>
          <w:szCs w:val="28"/>
        </w:rPr>
        <w:t>Задачи: </w:t>
      </w:r>
      <w:r w:rsidR="00651574" w:rsidRPr="00CF111C">
        <w:rPr>
          <w:rFonts w:ascii="Times New Roman" w:hAnsi="Times New Roman" w:cs="Times New Roman"/>
          <w:sz w:val="28"/>
          <w:szCs w:val="28"/>
        </w:rPr>
        <w:br/>
        <w:t>-</w:t>
      </w:r>
      <w:r w:rsidR="00B209A5">
        <w:rPr>
          <w:rFonts w:ascii="Times New Roman" w:hAnsi="Times New Roman" w:cs="Times New Roman"/>
          <w:sz w:val="28"/>
          <w:szCs w:val="28"/>
        </w:rPr>
        <w:t xml:space="preserve">  п</w:t>
      </w:r>
      <w:r w:rsidR="00B209A5" w:rsidRPr="00CF111C">
        <w:rPr>
          <w:rFonts w:ascii="Times New Roman" w:hAnsi="Times New Roman" w:cs="Times New Roman"/>
          <w:sz w:val="28"/>
          <w:szCs w:val="28"/>
        </w:rPr>
        <w:t>ознакомить родителей с опытно - эксперименталь</w:t>
      </w:r>
      <w:r w:rsidR="00B209A5">
        <w:rPr>
          <w:rFonts w:ascii="Times New Roman" w:hAnsi="Times New Roman" w:cs="Times New Roman"/>
          <w:sz w:val="28"/>
          <w:szCs w:val="28"/>
        </w:rPr>
        <w:t xml:space="preserve">ной деятельностью детей; </w:t>
      </w:r>
      <w:r w:rsidR="00651574" w:rsidRPr="00CF111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F111C">
        <w:rPr>
          <w:rFonts w:ascii="Times New Roman" w:hAnsi="Times New Roman" w:cs="Times New Roman"/>
          <w:sz w:val="28"/>
          <w:szCs w:val="28"/>
        </w:rPr>
        <w:t>с</w:t>
      </w:r>
      <w:r w:rsidR="00651574" w:rsidRPr="00CF111C">
        <w:rPr>
          <w:rFonts w:ascii="Times New Roman" w:hAnsi="Times New Roman" w:cs="Times New Roman"/>
          <w:sz w:val="28"/>
          <w:szCs w:val="28"/>
        </w:rPr>
        <w:t>пособствовать активному включению родителей в совместную опытно</w:t>
      </w:r>
      <w:r w:rsidR="00CF111C">
        <w:rPr>
          <w:rFonts w:ascii="Times New Roman" w:hAnsi="Times New Roman" w:cs="Times New Roman"/>
          <w:sz w:val="28"/>
          <w:szCs w:val="28"/>
        </w:rPr>
        <w:t>-экспериментальную деятельность.</w:t>
      </w:r>
      <w:r w:rsidR="00B209A5" w:rsidRPr="00B2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5F" w:rsidRPr="00CF111C" w:rsidRDefault="00281D32" w:rsidP="00B1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     </w:t>
      </w:r>
      <w:r w:rsidR="006F195F" w:rsidRPr="00CF111C">
        <w:rPr>
          <w:rFonts w:ascii="Times New Roman" w:hAnsi="Times New Roman" w:cs="Times New Roman"/>
          <w:sz w:val="28"/>
          <w:szCs w:val="28"/>
        </w:rPr>
        <w:t>Ранний возраст</w:t>
      </w:r>
      <w:r w:rsid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6F195F" w:rsidRPr="00CF111C">
        <w:rPr>
          <w:rFonts w:ascii="Times New Roman" w:hAnsi="Times New Roman" w:cs="Times New Roman"/>
          <w:sz w:val="28"/>
          <w:szCs w:val="28"/>
        </w:rPr>
        <w:t>- период активного экспериментирования ребенка с предметным миром. Все, что окружает малыша – вызывает у него огромный интерес.</w:t>
      </w:r>
    </w:p>
    <w:p w:rsidR="006F195F" w:rsidRPr="00CF111C" w:rsidRDefault="00281D32" w:rsidP="00B10E5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F195F" w:rsidRPr="00CF111C">
        <w:rPr>
          <w:rFonts w:ascii="Times New Roman" w:hAnsi="Times New Roman" w:cs="Times New Roman"/>
          <w:sz w:val="28"/>
          <w:szCs w:val="28"/>
          <w:lang w:eastAsia="ru-RU"/>
        </w:rPr>
        <w:t>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:rsidR="00774103" w:rsidRPr="00CF111C" w:rsidRDefault="00281D32" w:rsidP="00B1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74103" w:rsidRPr="00CF111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8204E" w:rsidRPr="00CF111C">
        <w:rPr>
          <w:rFonts w:ascii="Times New Roman" w:hAnsi="Times New Roman" w:cs="Times New Roman"/>
          <w:sz w:val="28"/>
          <w:szCs w:val="28"/>
          <w:lang w:eastAsia="ru-RU"/>
        </w:rPr>
        <w:t>етское экспериментирование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знаний.</w:t>
      </w:r>
      <w:r w:rsidR="00774103" w:rsidRPr="00CF1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4103" w:rsidRPr="00CF111C">
        <w:rPr>
          <w:rFonts w:ascii="Times New Roman" w:hAnsi="Times New Roman" w:cs="Times New Roman"/>
          <w:sz w:val="28"/>
          <w:szCs w:val="28"/>
        </w:rPr>
        <w:t>Экспериментальная деятельность вызывает у ребенка интерес к исследованию природы, развивает мышление, память, воображение, стимулирует познавательную активность и любознательность.</w:t>
      </w:r>
    </w:p>
    <w:p w:rsidR="00B10E5E" w:rsidRDefault="00281D32" w:rsidP="00B10E5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774103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только в детском саду, но и дома необходимо продумать деятельность детей так, чтобы у них всегда была возможность познавать свойства и качества предметов, сравнивать их между собой.</w:t>
      </w:r>
      <w:r w:rsidR="00774103" w:rsidRPr="00CF111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195F" w:rsidRPr="00CF111C" w:rsidRDefault="00774103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Китайская пословица гласит: «Расскажи - и я забуду, покажи - и я запомню, дай попробовать - и я пойму».</w:t>
      </w:r>
    </w:p>
    <w:p w:rsidR="000D7368" w:rsidRPr="00CF111C" w:rsidRDefault="00774103" w:rsidP="00B209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</w:t>
      </w:r>
      <w:r w:rsidR="00B209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приглашаю вас на мастер-класс «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Маленький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исследователь</w:t>
      </w:r>
      <w:proofErr w:type="gramStart"/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CF11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</w:t>
      </w:r>
      <w:proofErr w:type="gramEnd"/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несколько самых интересных и познавательны</w:t>
      </w:r>
      <w:r w:rsidR="006F195F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 опытов и эксперименто</w:t>
      </w:r>
      <w:r w:rsidR="000D7368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 детьми на кухне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04B8E" w:rsidRPr="00CF111C" w:rsidRDefault="00F04B8E" w:rsidP="00774103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0E5E" w:rsidRDefault="00B10E5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E5E" w:rsidRDefault="00B10E5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E5E" w:rsidRDefault="00B10E5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9A5" w:rsidRDefault="00B209A5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445" w:rsidRDefault="00582445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B8E" w:rsidRPr="00CF111C" w:rsidRDefault="00AF7307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«</w:t>
      </w:r>
      <w:r w:rsidR="00F04B8E" w:rsidRPr="00C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Взрыв цвета в молоке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04B8E" w:rsidRPr="00C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4B8E" w:rsidRPr="00CF111C" w:rsidRDefault="00582445" w:rsidP="00B10E5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378460</wp:posOffset>
            </wp:positionV>
            <wp:extent cx="1914525" cy="1609725"/>
            <wp:effectExtent l="19050" t="0" r="9525" b="0"/>
            <wp:wrapSquare wrapText="bothSides"/>
            <wp:docPr id="7" name="Рисунок 7" descr="D:\молочное волшеб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лочное волшеб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провес</w:t>
      </w:r>
      <w:r w:rsidR="003E0C7A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 этот зрелищный эксперимент, н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ам понадобятся:</w:t>
      </w:r>
    </w:p>
    <w:p w:rsidR="00582445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цельное молоко</w:t>
      </w:r>
      <w:r w:rsidR="003E0C7A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82445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пищевые красители разных цветов</w:t>
      </w:r>
    </w:p>
    <w:p w:rsidR="00582445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любое жидкое моющее средство</w:t>
      </w:r>
      <w:r w:rsidR="003E0C7A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582445" w:rsidRDefault="00582445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ватные палочки</w:t>
      </w:r>
      <w:r w:rsidR="003E0C7A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B10E5E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тарелка</w:t>
      </w:r>
    </w:p>
    <w:p w:rsidR="00F04B8E" w:rsidRPr="00CF111C" w:rsidRDefault="00F04B8E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Обращаю ваше внимание на то, что молоко должно быть обязательно цельным, а не обезжиренным. Итак:</w:t>
      </w:r>
    </w:p>
    <w:p w:rsidR="00F04B8E" w:rsidRPr="00CF111C" w:rsidRDefault="003E0C7A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Наливаем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молоко в тарелку.</w:t>
      </w:r>
      <w:r w:rsidR="008A62ED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Добавляем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него по несколько капе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ль каждого красителя. Стараемся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делать это аккуратно, чтобы не двигать саму тарелку.</w:t>
      </w:r>
      <w:r w:rsidR="008A62ED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теперь в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озьмем ватную палочку, окунем ее в средство и прикоснемся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F04B8E" w:rsidRPr="00CF111C" w:rsidRDefault="00F04B8E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Объяснение опыта:</w:t>
      </w:r>
    </w:p>
    <w:p w:rsidR="00F04B8E" w:rsidRPr="00CF111C" w:rsidRDefault="00F04B8E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</w:t>
      </w:r>
    </w:p>
    <w:p w:rsidR="003E0C7A" w:rsidRPr="00582445" w:rsidRDefault="00582445" w:rsidP="00582445">
      <w:pPr>
        <w:spacing w:after="0" w:line="330" w:lineRule="atLeast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5769610</wp:posOffset>
            </wp:positionV>
            <wp:extent cx="2200275" cy="1619250"/>
            <wp:effectExtent l="19050" t="0" r="9525" b="0"/>
            <wp:wrapSquare wrapText="bothSides"/>
            <wp:docPr id="2" name="Рисунок 1" descr="D:\3_html_m6fa2e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_html_m6fa2ef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«</w:t>
      </w:r>
      <w:r w:rsidR="003E0C7A" w:rsidRPr="00CF111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Плавающий виноград</w:t>
      </w:r>
      <w:proofErr w:type="gramStart"/>
      <w:r w:rsidR="00AF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3E0C7A" w:rsidRPr="00CF111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F04B8E" w:rsidRPr="00CF111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3E0C7A" w:rsidRPr="00582445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3E0C7A" w:rsidRPr="00582445">
        <w:rPr>
          <w:rFonts w:ascii="Times New Roman" w:hAnsi="Times New Roman" w:cs="Times New Roman"/>
          <w:sz w:val="28"/>
          <w:szCs w:val="28"/>
        </w:rPr>
        <w:t xml:space="preserve"> понадобятся:</w:t>
      </w:r>
    </w:p>
    <w:p w:rsidR="003E0C7A" w:rsidRPr="00CF111C" w:rsidRDefault="003E0C7A" w:rsidP="00582445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виноградинка</w:t>
      </w:r>
    </w:p>
    <w:p w:rsidR="008A62ED" w:rsidRPr="00CF111C" w:rsidRDefault="003E0C7A" w:rsidP="00582445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-газированная вода</w:t>
      </w:r>
    </w:p>
    <w:p w:rsidR="00B10E5E" w:rsidRDefault="003E0C7A" w:rsidP="00582445">
      <w:pPr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Возьмем</w:t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 стакан со свежей газирова</w:t>
      </w:r>
      <w:r w:rsidRPr="00CF111C">
        <w:rPr>
          <w:rFonts w:ascii="Times New Roman" w:hAnsi="Times New Roman" w:cs="Times New Roman"/>
          <w:sz w:val="28"/>
          <w:szCs w:val="28"/>
        </w:rPr>
        <w:t>нной водой и бросим</w:t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 в нее виноградинку. Она чуть тяжелее воды и опустится на дно. Но на нее </w:t>
      </w:r>
      <w:r w:rsidRPr="00CF111C">
        <w:rPr>
          <w:rFonts w:ascii="Times New Roman" w:hAnsi="Times New Roman" w:cs="Times New Roman"/>
          <w:sz w:val="28"/>
          <w:szCs w:val="28"/>
        </w:rPr>
        <w:t>тут</w:t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04B8E" w:rsidRPr="00CF111C" w:rsidRDefault="00582445" w:rsidP="00B10E5E">
      <w:pPr>
        <w:spacing w:after="15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8417560</wp:posOffset>
            </wp:positionV>
            <wp:extent cx="1390650" cy="1450975"/>
            <wp:effectExtent l="19050" t="0" r="0" b="0"/>
            <wp:wrapSquare wrapText="bothSides"/>
            <wp:docPr id="3" name="Рисунок 1" descr="D:\8fd7ec786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fd7ec786d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</w:t>
      </w:r>
    </w:p>
    <w:p w:rsidR="008C6CF8" w:rsidRPr="00CF111C" w:rsidRDefault="00AF7307" w:rsidP="00B10E5E">
      <w:pPr>
        <w:spacing w:after="150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C6CF8" w:rsidRPr="00CF111C">
        <w:rPr>
          <w:rFonts w:ascii="Times New Roman" w:hAnsi="Times New Roman" w:cs="Times New Roman"/>
          <w:b/>
          <w:sz w:val="28"/>
          <w:szCs w:val="28"/>
        </w:rPr>
        <w:t>Растворялка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B4F80" w:rsidRPr="00CF111C">
        <w:rPr>
          <w:rFonts w:ascii="Times New Roman" w:hAnsi="Times New Roman" w:cs="Times New Roman"/>
          <w:b/>
          <w:sz w:val="28"/>
          <w:szCs w:val="28"/>
        </w:rPr>
        <w:t>.</w:t>
      </w:r>
    </w:p>
    <w:p w:rsidR="00582445" w:rsidRDefault="003B4F80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Нам понадобятся</w:t>
      </w:r>
      <w:r w:rsidR="00CF58B4" w:rsidRPr="00CF111C">
        <w:rPr>
          <w:rFonts w:ascii="Times New Roman" w:hAnsi="Times New Roman" w:cs="Times New Roman"/>
          <w:sz w:val="28"/>
          <w:szCs w:val="28"/>
        </w:rPr>
        <w:t>:</w:t>
      </w:r>
    </w:p>
    <w:p w:rsidR="00CF58B4" w:rsidRPr="00CF111C" w:rsidRDefault="00CF58B4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кастрюля или глубокая миска</w:t>
      </w:r>
    </w:p>
    <w:p w:rsidR="00CF58B4" w:rsidRPr="00CF111C" w:rsidRDefault="00CF58B4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предметы</w:t>
      </w:r>
      <w:r w:rsidR="00B10E5E">
        <w:rPr>
          <w:rFonts w:ascii="Times New Roman" w:hAnsi="Times New Roman" w:cs="Times New Roman"/>
          <w:sz w:val="28"/>
          <w:szCs w:val="28"/>
        </w:rPr>
        <w:t>,</w:t>
      </w:r>
      <w:r w:rsidRPr="00CF111C">
        <w:rPr>
          <w:rFonts w:ascii="Times New Roman" w:hAnsi="Times New Roman" w:cs="Times New Roman"/>
          <w:sz w:val="28"/>
          <w:szCs w:val="28"/>
        </w:rPr>
        <w:t xml:space="preserve"> которые «под рукой»</w:t>
      </w:r>
      <w:r w:rsidR="00B10E5E">
        <w:rPr>
          <w:rFonts w:ascii="Times New Roman" w:hAnsi="Times New Roman" w:cs="Times New Roman"/>
          <w:sz w:val="28"/>
          <w:szCs w:val="28"/>
        </w:rPr>
        <w:t>.</w:t>
      </w:r>
    </w:p>
    <w:p w:rsidR="00B10E5E" w:rsidRDefault="008C6CF8" w:rsidP="005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Берем кастрюлю или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миску </w:t>
      </w:r>
      <w:r w:rsidRPr="00CF111C">
        <w:rPr>
          <w:rFonts w:ascii="Times New Roman" w:hAnsi="Times New Roman" w:cs="Times New Roman"/>
          <w:sz w:val="28"/>
          <w:szCs w:val="28"/>
        </w:rPr>
        <w:t xml:space="preserve">с теплой водой, и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CF58B4" w:rsidRPr="00CF111C">
        <w:rPr>
          <w:rFonts w:ascii="Times New Roman" w:hAnsi="Times New Roman" w:cs="Times New Roman"/>
          <w:sz w:val="28"/>
          <w:szCs w:val="28"/>
        </w:rPr>
        <w:lastRenderedPageBreak/>
        <w:t xml:space="preserve">ребенок начнет </w:t>
      </w:r>
      <w:r w:rsidRPr="00CF111C">
        <w:rPr>
          <w:rFonts w:ascii="Times New Roman" w:hAnsi="Times New Roman" w:cs="Times New Roman"/>
          <w:sz w:val="28"/>
          <w:szCs w:val="28"/>
        </w:rPr>
        <w:t xml:space="preserve"> складывать туда все то, что, по его мнению, может раствориться. Ваша задача </w:t>
      </w:r>
      <w:r w:rsidR="00F83D4D" w:rsidRPr="00CF111C">
        <w:rPr>
          <w:rFonts w:ascii="Times New Roman" w:hAnsi="Times New Roman" w:cs="Times New Roman"/>
          <w:sz w:val="28"/>
          <w:szCs w:val="28"/>
        </w:rPr>
        <w:t xml:space="preserve">— для сравнения предлагать те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вещества (соль, сахар и т. </w:t>
      </w:r>
      <w:r w:rsidR="00F83D4D" w:rsidRPr="00CF111C">
        <w:rPr>
          <w:rFonts w:ascii="Times New Roman" w:hAnsi="Times New Roman" w:cs="Times New Roman"/>
          <w:sz w:val="28"/>
          <w:szCs w:val="28"/>
        </w:rPr>
        <w:t>п</w:t>
      </w:r>
      <w:r w:rsidR="00CF58B4" w:rsidRPr="00CF111C">
        <w:rPr>
          <w:rFonts w:ascii="Times New Roman" w:hAnsi="Times New Roman" w:cs="Times New Roman"/>
          <w:sz w:val="28"/>
          <w:szCs w:val="28"/>
        </w:rPr>
        <w:t>.)</w:t>
      </w:r>
      <w:r w:rsidR="00B10E5E">
        <w:rPr>
          <w:rFonts w:ascii="Times New Roman" w:hAnsi="Times New Roman" w:cs="Times New Roman"/>
          <w:sz w:val="28"/>
          <w:szCs w:val="28"/>
        </w:rPr>
        <w:t>,</w:t>
      </w:r>
      <w:r w:rsidR="00F83D4D" w:rsidRPr="00CF111C">
        <w:rPr>
          <w:rFonts w:ascii="Times New Roman" w:hAnsi="Times New Roman" w:cs="Times New Roman"/>
          <w:sz w:val="28"/>
          <w:szCs w:val="28"/>
        </w:rPr>
        <w:t xml:space="preserve"> которые будут растворяться в воде и</w:t>
      </w:r>
      <w:r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F83D4D" w:rsidRPr="00CF111C">
        <w:rPr>
          <w:rFonts w:ascii="Times New Roman" w:hAnsi="Times New Roman" w:cs="Times New Roman"/>
          <w:sz w:val="28"/>
          <w:szCs w:val="28"/>
        </w:rPr>
        <w:t>следить,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 чтобы ребенок не опустил в воду ценные предметы. </w:t>
      </w:r>
    </w:p>
    <w:p w:rsidR="008C6CF8" w:rsidRPr="00CF111C" w:rsidRDefault="00582445" w:rsidP="00B1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1016635</wp:posOffset>
            </wp:positionV>
            <wp:extent cx="1671320" cy="1352550"/>
            <wp:effectExtent l="19050" t="0" r="5080" b="0"/>
            <wp:wrapSquare wrapText="bothSides"/>
            <wp:docPr id="4" name="Рисунок 2" descr="D: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307">
        <w:rPr>
          <w:rFonts w:ascii="Times New Roman" w:hAnsi="Times New Roman" w:cs="Times New Roman"/>
          <w:b/>
          <w:sz w:val="28"/>
          <w:szCs w:val="28"/>
        </w:rPr>
        <w:t>«</w:t>
      </w:r>
      <w:r w:rsidR="008227BD" w:rsidRPr="00CF111C">
        <w:rPr>
          <w:rFonts w:ascii="Times New Roman" w:hAnsi="Times New Roman" w:cs="Times New Roman"/>
          <w:b/>
          <w:sz w:val="28"/>
          <w:szCs w:val="28"/>
        </w:rPr>
        <w:t>Разноцветная</w:t>
      </w:r>
      <w:r w:rsidR="008C6CF8" w:rsidRPr="00CF111C">
        <w:rPr>
          <w:rFonts w:ascii="Times New Roman" w:hAnsi="Times New Roman" w:cs="Times New Roman"/>
          <w:b/>
          <w:sz w:val="28"/>
          <w:szCs w:val="28"/>
        </w:rPr>
        <w:t xml:space="preserve"> вода</w:t>
      </w:r>
      <w:r w:rsidR="00AF7307">
        <w:rPr>
          <w:rFonts w:ascii="Times New Roman" w:hAnsi="Times New Roman" w:cs="Times New Roman"/>
          <w:b/>
          <w:sz w:val="28"/>
          <w:szCs w:val="28"/>
        </w:rPr>
        <w:t>»</w:t>
      </w:r>
      <w:r w:rsidR="008227BD" w:rsidRPr="00CF111C">
        <w:rPr>
          <w:rFonts w:ascii="Times New Roman" w:hAnsi="Times New Roman" w:cs="Times New Roman"/>
          <w:b/>
          <w:sz w:val="28"/>
          <w:szCs w:val="28"/>
        </w:rPr>
        <w:t>.</w:t>
      </w:r>
      <w:r w:rsidR="00EB64DF" w:rsidRPr="00CF111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8A62ED" w:rsidRPr="00CF111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227BD" w:rsidRPr="00CF111C" w:rsidRDefault="008227BD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8227BD" w:rsidRPr="00CF111C" w:rsidRDefault="009F521D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- стаканы или </w:t>
      </w:r>
      <w:r w:rsidR="008227BD" w:rsidRPr="00CF111C">
        <w:rPr>
          <w:rFonts w:ascii="Times New Roman" w:hAnsi="Times New Roman" w:cs="Times New Roman"/>
          <w:sz w:val="28"/>
          <w:szCs w:val="28"/>
        </w:rPr>
        <w:t xml:space="preserve"> баночки</w:t>
      </w:r>
    </w:p>
    <w:p w:rsidR="008227BD" w:rsidRPr="00CF111C" w:rsidRDefault="00E06363" w:rsidP="00582445">
      <w:pPr>
        <w:spacing w:after="0"/>
        <w:rPr>
          <w:rFonts w:ascii="Times New Roman" w:hAnsi="Times New Roman" w:cs="Times New Roman"/>
          <w:color w:val="515151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таблетка фурацил</w:t>
      </w:r>
      <w:r w:rsidR="008227BD" w:rsidRPr="00CF111C">
        <w:rPr>
          <w:rFonts w:ascii="Times New Roman" w:hAnsi="Times New Roman" w:cs="Times New Roman"/>
          <w:sz w:val="28"/>
          <w:szCs w:val="28"/>
        </w:rPr>
        <w:t>ина, зеленка, марганцовка</w:t>
      </w:r>
      <w:r w:rsidR="009F521D" w:rsidRPr="00CF111C">
        <w:rPr>
          <w:rFonts w:ascii="Times New Roman" w:hAnsi="Times New Roman" w:cs="Times New Roman"/>
          <w:sz w:val="28"/>
          <w:szCs w:val="28"/>
        </w:rPr>
        <w:t xml:space="preserve"> и т. д</w:t>
      </w:r>
      <w:r w:rsidR="008227BD" w:rsidRPr="00CF111C">
        <w:rPr>
          <w:rFonts w:ascii="Times New Roman" w:hAnsi="Times New Roman" w:cs="Times New Roman"/>
          <w:sz w:val="28"/>
          <w:szCs w:val="28"/>
        </w:rPr>
        <w:t>.</w:t>
      </w:r>
    </w:p>
    <w:p w:rsidR="00D03562" w:rsidRPr="00CF111C" w:rsidRDefault="009F521D" w:rsidP="00AF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В</w:t>
      </w:r>
      <w:r w:rsidR="008227BD" w:rsidRPr="00CF111C">
        <w:rPr>
          <w:rFonts w:ascii="Times New Roman" w:hAnsi="Times New Roman" w:cs="Times New Roman"/>
          <w:sz w:val="28"/>
          <w:szCs w:val="28"/>
        </w:rPr>
        <w:t xml:space="preserve"> банку или стакан наливаем воду и растворяем в</w:t>
      </w:r>
      <w:r w:rsidR="00E06363" w:rsidRPr="00CF111C">
        <w:rPr>
          <w:rFonts w:ascii="Times New Roman" w:hAnsi="Times New Roman" w:cs="Times New Roman"/>
          <w:sz w:val="28"/>
          <w:szCs w:val="28"/>
        </w:rPr>
        <w:t xml:space="preserve"> ней таблетку фурацил</w:t>
      </w:r>
      <w:r w:rsidR="008227BD" w:rsidRPr="00CF111C">
        <w:rPr>
          <w:rFonts w:ascii="Times New Roman" w:hAnsi="Times New Roman" w:cs="Times New Roman"/>
          <w:sz w:val="28"/>
          <w:szCs w:val="28"/>
        </w:rPr>
        <w:t>ина</w:t>
      </w:r>
      <w:r w:rsidR="008C6CF8" w:rsidRPr="00CF111C">
        <w:rPr>
          <w:rFonts w:ascii="Times New Roman" w:hAnsi="Times New Roman" w:cs="Times New Roman"/>
          <w:sz w:val="28"/>
          <w:szCs w:val="28"/>
        </w:rPr>
        <w:t>. Жидкост</w:t>
      </w:r>
      <w:r w:rsidR="008227BD" w:rsidRPr="00CF111C">
        <w:rPr>
          <w:rFonts w:ascii="Times New Roman" w:hAnsi="Times New Roman" w:cs="Times New Roman"/>
          <w:sz w:val="28"/>
          <w:szCs w:val="28"/>
        </w:rPr>
        <w:t>ь станет желтой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. </w:t>
      </w:r>
      <w:r w:rsidR="008227BD" w:rsidRPr="00CF111C">
        <w:rPr>
          <w:rFonts w:ascii="Times New Roman" w:hAnsi="Times New Roman" w:cs="Times New Roman"/>
          <w:sz w:val="28"/>
          <w:szCs w:val="28"/>
        </w:rPr>
        <w:t xml:space="preserve">В другую банку с водой добавляем зеленку, вода станет зеленой. А от марганцовки – интенсивно </w:t>
      </w:r>
      <w:r w:rsidRPr="00CF111C">
        <w:rPr>
          <w:rFonts w:ascii="Times New Roman" w:hAnsi="Times New Roman" w:cs="Times New Roman"/>
          <w:sz w:val="28"/>
          <w:szCs w:val="28"/>
        </w:rPr>
        <w:t>розовой и т.д.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Pr="00CF111C">
        <w:rPr>
          <w:rFonts w:ascii="Times New Roman" w:hAnsi="Times New Roman" w:cs="Times New Roman"/>
          <w:sz w:val="28"/>
          <w:szCs w:val="28"/>
        </w:rPr>
        <w:t xml:space="preserve">Экспериментируйте! 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Насладившись таким превращением, </w:t>
      </w:r>
      <w:r w:rsidR="00E06363" w:rsidRPr="00CF111C">
        <w:rPr>
          <w:rFonts w:ascii="Times New Roman" w:hAnsi="Times New Roman" w:cs="Times New Roman"/>
          <w:sz w:val="28"/>
          <w:szCs w:val="28"/>
        </w:rPr>
        <w:t xml:space="preserve">подведем итог: вода бесцветна, но </w:t>
      </w:r>
      <w:r w:rsidRPr="00CF111C">
        <w:rPr>
          <w:rFonts w:ascii="Times New Roman" w:hAnsi="Times New Roman" w:cs="Times New Roman"/>
          <w:sz w:val="28"/>
          <w:szCs w:val="28"/>
        </w:rPr>
        <w:t>может под действием других веществ изменять</w:t>
      </w:r>
      <w:r w:rsidR="00E06363" w:rsidRPr="00CF111C">
        <w:rPr>
          <w:rFonts w:ascii="Times New Roman" w:hAnsi="Times New Roman" w:cs="Times New Roman"/>
          <w:sz w:val="28"/>
          <w:szCs w:val="28"/>
        </w:rPr>
        <w:t xml:space="preserve"> свой цвет.</w:t>
      </w:r>
    </w:p>
    <w:p w:rsidR="009F521D" w:rsidRPr="00B209A5" w:rsidRDefault="00AF7307" w:rsidP="00582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F521D" w:rsidRPr="00CF111C">
        <w:rPr>
          <w:rFonts w:ascii="Times New Roman" w:hAnsi="Times New Roman" w:cs="Times New Roman"/>
          <w:b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F521D" w:rsidRPr="00CF111C">
        <w:rPr>
          <w:rFonts w:ascii="Times New Roman" w:hAnsi="Times New Roman" w:cs="Times New Roman"/>
          <w:b/>
          <w:sz w:val="28"/>
          <w:szCs w:val="28"/>
        </w:rPr>
        <w:t>.</w:t>
      </w:r>
      <w:r w:rsidR="00B209A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B209A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br/>
      </w:r>
      <w:r w:rsidR="00582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4318635</wp:posOffset>
            </wp:positionH>
            <wp:positionV relativeFrom="margin">
              <wp:posOffset>3721735</wp:posOffset>
            </wp:positionV>
            <wp:extent cx="2033270" cy="1333500"/>
            <wp:effectExtent l="19050" t="0" r="5080" b="0"/>
            <wp:wrapSquare wrapText="bothSides"/>
            <wp:docPr id="27" name="Рисунок 7" descr="D:\imag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ages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1D" w:rsidRPr="00CF111C">
        <w:rPr>
          <w:rFonts w:ascii="Times New Roman" w:hAnsi="Times New Roman" w:cs="Times New Roman"/>
          <w:sz w:val="28"/>
          <w:szCs w:val="28"/>
        </w:rPr>
        <w:t>Нам понадобятся:</w:t>
      </w:r>
      <w:r w:rsidR="008A62ED"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9F521D" w:rsidRPr="00CF111C">
        <w:rPr>
          <w:rFonts w:ascii="Times New Roman" w:hAnsi="Times New Roman" w:cs="Times New Roman"/>
          <w:sz w:val="28"/>
          <w:szCs w:val="28"/>
        </w:rPr>
        <w:t>блюдце с водой</w:t>
      </w:r>
      <w:r w:rsidR="008A62ED" w:rsidRPr="00CF111C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="008A62ED"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9F521D" w:rsidRPr="00CF111C">
        <w:rPr>
          <w:rFonts w:ascii="Times New Roman" w:hAnsi="Times New Roman" w:cs="Times New Roman"/>
          <w:sz w:val="28"/>
          <w:szCs w:val="28"/>
        </w:rPr>
        <w:t>свеча</w:t>
      </w:r>
      <w:r w:rsidR="00B209A5">
        <w:rPr>
          <w:rFonts w:ascii="Times New Roman" w:hAnsi="Times New Roman" w:cs="Times New Roman"/>
          <w:sz w:val="28"/>
          <w:szCs w:val="28"/>
        </w:rPr>
        <w:t>.</w:t>
      </w:r>
      <w:r w:rsidR="00660CD5" w:rsidRPr="00CF111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A6764" w:rsidRPr="00CF111C" w:rsidRDefault="008C6CF8" w:rsidP="00B10E5E">
      <w:pPr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Вода может не только растворять некоторые вещества, но и обладает целым рядом других замечательных свойств. Например, она способна охлаждать горячие вещества и предметы, при этом они становятся тверже. Берем блюдце и наливаем в него воды.</w:t>
      </w:r>
      <w:r w:rsidR="00B209A5">
        <w:rPr>
          <w:rFonts w:ascii="Times New Roman" w:hAnsi="Times New Roman" w:cs="Times New Roman"/>
          <w:sz w:val="28"/>
          <w:szCs w:val="28"/>
        </w:rPr>
        <w:br/>
      </w:r>
      <w:r w:rsidRPr="00CF111C">
        <w:rPr>
          <w:rFonts w:ascii="Times New Roman" w:hAnsi="Times New Roman" w:cs="Times New Roman"/>
          <w:sz w:val="28"/>
          <w:szCs w:val="28"/>
        </w:rPr>
        <w:t xml:space="preserve">Потом берем свечку и, как только парафин в ней расплавится, переворачиваем ее над блюдцем, чтобы он капал в воду. Меняя высоту свечки над блюдцем, получаем разные формы. </w:t>
      </w:r>
      <w:r w:rsidR="009F521D" w:rsidRPr="00CF111C">
        <w:rPr>
          <w:rFonts w:ascii="Times New Roman" w:hAnsi="Times New Roman" w:cs="Times New Roman"/>
          <w:sz w:val="28"/>
          <w:szCs w:val="28"/>
        </w:rPr>
        <w:t xml:space="preserve">Их </w:t>
      </w:r>
      <w:r w:rsidRPr="00CF111C">
        <w:rPr>
          <w:rFonts w:ascii="Times New Roman" w:hAnsi="Times New Roman" w:cs="Times New Roman"/>
          <w:sz w:val="28"/>
          <w:szCs w:val="28"/>
        </w:rPr>
        <w:t>можно соединять друг с другом, можно смотреть, на что они похожи, а можно их вынуть и приклеить на бумагу.</w:t>
      </w:r>
    </w:p>
    <w:p w:rsidR="00582445" w:rsidRPr="00B209A5" w:rsidRDefault="00AF7307" w:rsidP="00B209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6316345</wp:posOffset>
            </wp:positionV>
            <wp:extent cx="1849120" cy="1609725"/>
            <wp:effectExtent l="19050" t="0" r="0" b="0"/>
            <wp:wrapSquare wrapText="bothSides"/>
            <wp:docPr id="26" name="Рисунок 6" descr="D:\620eef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620eef67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AA6764" w:rsidRPr="00CF111C">
        <w:rPr>
          <w:rStyle w:val="a7"/>
          <w:rFonts w:ascii="Times New Roman" w:hAnsi="Times New Roman" w:cs="Times New Roman"/>
          <w:sz w:val="28"/>
          <w:szCs w:val="28"/>
        </w:rPr>
        <w:t>Соломинка</w:t>
      </w:r>
      <w:r>
        <w:rPr>
          <w:rStyle w:val="a7"/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A6764" w:rsidRPr="00CF111C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660CD5" w:rsidRPr="00CF111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B10E5E">
        <w:rPr>
          <w:rStyle w:val="a7"/>
          <w:rFonts w:ascii="Times New Roman" w:hAnsi="Times New Roman" w:cs="Times New Roman"/>
          <w:b w:val="0"/>
          <w:sz w:val="28"/>
          <w:szCs w:val="28"/>
        </w:rPr>
        <w:t>Н</w:t>
      </w:r>
      <w:r w:rsidR="00B209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ам </w:t>
      </w:r>
      <w:r w:rsidR="00AA6764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>понадобятся:</w:t>
      </w:r>
      <w:r w:rsidR="00B209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AA6764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>стакана</w:t>
      </w:r>
      <w:r w:rsidR="00B209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AA6764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>соломинка</w:t>
      </w:r>
      <w:r w:rsidR="00582445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660CD5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A62ED" w:rsidRPr="00CF1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C6CF8" w:rsidRPr="00CF111C">
        <w:rPr>
          <w:rFonts w:ascii="Times New Roman" w:hAnsi="Times New Roman" w:cs="Times New Roman"/>
          <w:sz w:val="28"/>
          <w:szCs w:val="28"/>
        </w:rPr>
        <w:t>Поставим рядом 2 стакана: один — с водой, другой — пустой.</w:t>
      </w:r>
      <w:r w:rsidR="00AA6764" w:rsidRPr="00CF111C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="00AA6764" w:rsidRPr="00CF111C">
        <w:rPr>
          <w:rFonts w:ascii="Times New Roman" w:hAnsi="Times New Roman" w:cs="Times New Roman"/>
          <w:sz w:val="28"/>
          <w:szCs w:val="28"/>
        </w:rPr>
        <w:t>Затем</w:t>
      </w:r>
      <w:r w:rsidR="00AA6764" w:rsidRPr="00CF111C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="00AA6764" w:rsidRPr="00CF111C">
        <w:rPr>
          <w:rFonts w:ascii="Times New Roman" w:hAnsi="Times New Roman" w:cs="Times New Roman"/>
          <w:sz w:val="28"/>
          <w:szCs w:val="28"/>
        </w:rPr>
        <w:t>о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пустим </w:t>
      </w:r>
      <w:r w:rsidR="00AA6764" w:rsidRPr="00CF111C">
        <w:rPr>
          <w:rFonts w:ascii="Times New Roman" w:hAnsi="Times New Roman" w:cs="Times New Roman"/>
          <w:sz w:val="28"/>
          <w:szCs w:val="28"/>
        </w:rPr>
        <w:t>соломинку в воду.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 Зажмём указательным пальцем соломинку сверху и перенесём к пустому стакану.</w:t>
      </w:r>
      <w:r w:rsidR="00AA6764" w:rsidRPr="00CF111C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="008C6CF8" w:rsidRPr="00CF111C">
        <w:rPr>
          <w:rFonts w:ascii="Times New Roman" w:hAnsi="Times New Roman" w:cs="Times New Roman"/>
          <w:sz w:val="28"/>
          <w:szCs w:val="28"/>
        </w:rPr>
        <w:t>Снимем палец с соломинки — вода вытечет в пустой стакан. Проделав то же самое несколько раз, мы сможем перенести всю воду из одного стакана в другой.</w:t>
      </w:r>
    </w:p>
    <w:p w:rsidR="008C6CF8" w:rsidRPr="00582445" w:rsidRDefault="008C6CF8" w:rsidP="00582445">
      <w:pPr>
        <w:jc w:val="center"/>
        <w:rPr>
          <w:b/>
          <w:sz w:val="24"/>
          <w:szCs w:val="24"/>
        </w:rPr>
      </w:pPr>
      <w:r w:rsidRPr="00CF111C">
        <w:rPr>
          <w:rFonts w:ascii="Times New Roman" w:hAnsi="Times New Roman" w:cs="Times New Roman"/>
          <w:sz w:val="28"/>
          <w:szCs w:val="28"/>
        </w:rPr>
        <w:br/>
      </w:r>
      <w:r w:rsidRPr="00CF111C">
        <w:rPr>
          <w:rFonts w:ascii="Times New Roman" w:hAnsi="Times New Roman" w:cs="Times New Roman"/>
          <w:sz w:val="28"/>
          <w:szCs w:val="28"/>
        </w:rPr>
        <w:br/>
      </w:r>
      <w:r w:rsidR="00281D32" w:rsidRPr="00582445">
        <w:rPr>
          <w:rFonts w:ascii="Times New Roman" w:hAnsi="Times New Roman" w:cs="Times New Roman"/>
          <w:b/>
          <w:sz w:val="28"/>
          <w:szCs w:val="28"/>
          <w:lang w:eastAsia="ru-RU"/>
        </w:rPr>
        <w:t>Желаю вам усп</w:t>
      </w:r>
      <w:r w:rsidR="008A62ED" w:rsidRPr="00582445">
        <w:rPr>
          <w:rFonts w:ascii="Times New Roman" w:hAnsi="Times New Roman" w:cs="Times New Roman"/>
          <w:b/>
          <w:sz w:val="28"/>
          <w:szCs w:val="28"/>
          <w:lang w:eastAsia="ru-RU"/>
        </w:rPr>
        <w:t>ехов в совместной опытно -</w:t>
      </w:r>
      <w:r w:rsidR="00281D32" w:rsidRPr="005824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экспериме</w:t>
      </w:r>
      <w:r w:rsidR="005824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нтальной деятельности с </w:t>
      </w:r>
      <w:r w:rsidR="00281D32" w:rsidRPr="00582445">
        <w:rPr>
          <w:rFonts w:ascii="Times New Roman" w:hAnsi="Times New Roman" w:cs="Times New Roman"/>
          <w:b/>
          <w:sz w:val="28"/>
          <w:szCs w:val="28"/>
          <w:lang w:eastAsia="ru-RU"/>
        </w:rPr>
        <w:t>вашими малышами.</w:t>
      </w:r>
      <w:r w:rsidRPr="00582445">
        <w:rPr>
          <w:sz w:val="24"/>
          <w:szCs w:val="24"/>
          <w:lang w:eastAsia="ru-RU"/>
        </w:rPr>
        <w:br/>
      </w:r>
    </w:p>
    <w:sectPr w:rsidR="008C6CF8" w:rsidRPr="00582445" w:rsidSect="0058244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51A"/>
    <w:multiLevelType w:val="multilevel"/>
    <w:tmpl w:val="823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EA56C1"/>
    <w:multiLevelType w:val="multilevel"/>
    <w:tmpl w:val="A04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574"/>
    <w:rsid w:val="00002243"/>
    <w:rsid w:val="000D7368"/>
    <w:rsid w:val="00281CEB"/>
    <w:rsid w:val="00281D32"/>
    <w:rsid w:val="002D5EF7"/>
    <w:rsid w:val="003B4F80"/>
    <w:rsid w:val="003E0C7A"/>
    <w:rsid w:val="00480279"/>
    <w:rsid w:val="00496CC4"/>
    <w:rsid w:val="0050266D"/>
    <w:rsid w:val="0058204E"/>
    <w:rsid w:val="00582445"/>
    <w:rsid w:val="005B4EA2"/>
    <w:rsid w:val="00651574"/>
    <w:rsid w:val="00660CD5"/>
    <w:rsid w:val="006F195F"/>
    <w:rsid w:val="00774103"/>
    <w:rsid w:val="008227BD"/>
    <w:rsid w:val="008A62ED"/>
    <w:rsid w:val="008C6CF8"/>
    <w:rsid w:val="009F521D"/>
    <w:rsid w:val="00AA6764"/>
    <w:rsid w:val="00AF7307"/>
    <w:rsid w:val="00B10E5E"/>
    <w:rsid w:val="00B209A5"/>
    <w:rsid w:val="00B74F75"/>
    <w:rsid w:val="00CF111C"/>
    <w:rsid w:val="00CF58B4"/>
    <w:rsid w:val="00D03562"/>
    <w:rsid w:val="00D559F0"/>
    <w:rsid w:val="00DD37AB"/>
    <w:rsid w:val="00E06363"/>
    <w:rsid w:val="00E30401"/>
    <w:rsid w:val="00EB64DF"/>
    <w:rsid w:val="00F04B8E"/>
    <w:rsid w:val="00F6793F"/>
    <w:rsid w:val="00F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0CAD4-E322-428F-8AF8-6330A3BD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574"/>
  </w:style>
  <w:style w:type="paragraph" w:styleId="a3">
    <w:name w:val="List Paragraph"/>
    <w:basedOn w:val="a"/>
    <w:uiPriority w:val="34"/>
    <w:qFormat/>
    <w:rsid w:val="00774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3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4</cp:revision>
  <dcterms:created xsi:type="dcterms:W3CDTF">2015-05-13T11:36:00Z</dcterms:created>
  <dcterms:modified xsi:type="dcterms:W3CDTF">2020-06-18T14:59:00Z</dcterms:modified>
</cp:coreProperties>
</file>