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7831F9" w:rsidRDefault="00B13957" w:rsidP="00B13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об участии дошкольного учреждения в мероприятиях различного уровня в 2018-2019 учебном году</w:t>
      </w: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585"/>
        <w:gridCol w:w="2660"/>
        <w:gridCol w:w="2104"/>
        <w:gridCol w:w="2159"/>
        <w:gridCol w:w="2043"/>
        <w:gridCol w:w="2437"/>
        <w:gridCol w:w="2019"/>
      </w:tblGrid>
      <w:tr w:rsidR="001C23B4" w:rsidRPr="007831F9" w:rsidTr="00B139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победы и </w:t>
            </w:r>
            <w:proofErr w:type="spellStart"/>
            <w:r>
              <w:rPr>
                <w:rFonts w:ascii="Times New Roman" w:hAnsi="Times New Roman" w:cs="Times New Roman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1F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831F9">
              <w:rPr>
                <w:rFonts w:ascii="Times New Roman" w:hAnsi="Times New Roman" w:cs="Times New Roman"/>
              </w:rPr>
              <w:t xml:space="preserve"> за подготовку участника</w:t>
            </w:r>
          </w:p>
        </w:tc>
      </w:tr>
      <w:tr w:rsidR="00B13957" w:rsidRPr="007831F9" w:rsidTr="00B139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Pr="007831F9" w:rsidRDefault="00B13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28.02. 18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Межрегиональная научно – практическая конференция «Инновационная деятельность сельских образовательных организаций: результаты, и перспективы развития»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 на базе ДОУ «Организация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исследовательской деятельности для поддержания самостоятельности и инициативы воспитанников»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развития образования» ЯО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 – презентация опыта работы по теме: «Организация условий для развития инициативы и самостоятельности детей через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исследовательскую деятельность.»</w:t>
            </w: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 – образовательная ситуация «Мы геологи»</w:t>
            </w: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Журавлева С.А., Носова М.М., Меркулова И.Н., </w:t>
            </w:r>
            <w:r>
              <w:rPr>
                <w:rFonts w:ascii="Times New Roman" w:hAnsi="Times New Roman" w:cs="Times New Roman"/>
              </w:rPr>
              <w:lastRenderedPageBreak/>
              <w:t>Евсеева С.Г. -</w:t>
            </w: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«Обучение с увлечением»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Сертификаты участников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B13957" w:rsidRPr="007831F9" w:rsidTr="00B139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Pr="007831F9" w:rsidRDefault="00B13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детский общеразвивающего вида  поселка Октябрьский Рыбинского муниципального района Ярославской области является </w:t>
            </w:r>
            <w:r w:rsidRPr="005D763E">
              <w:rPr>
                <w:rFonts w:ascii="Times New Roman" w:hAnsi="Times New Roman" w:cs="Times New Roman"/>
                <w:b/>
              </w:rPr>
              <w:t>пилотной площадкой,</w:t>
            </w:r>
            <w:r>
              <w:rPr>
                <w:rFonts w:ascii="Times New Roman" w:hAnsi="Times New Roman" w:cs="Times New Roman"/>
              </w:rPr>
              <w:t xml:space="preserve"> апробирующей программн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методический комплекс дошкольного образования «Мозаичный парк»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«Русское слово»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Евсеева С.Г., </w:t>
            </w: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А.А.,</w:t>
            </w:r>
          </w:p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К.В.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B13957" w:rsidRPr="007831F9" w:rsidTr="00B139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7" w:rsidRDefault="00B13957" w:rsidP="00CD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общеразвивающего вида поселка Октябрьский рекомендовано для включения в Национальный Реестр «Ведущие образовательные учреждения России – 2018»</w:t>
            </w:r>
          </w:p>
        </w:tc>
      </w:tr>
    </w:tbl>
    <w:p w:rsidR="007039B1" w:rsidRDefault="007039B1" w:rsidP="007831F9">
      <w:pPr>
        <w:spacing w:after="0"/>
        <w:rPr>
          <w:rFonts w:ascii="Times New Roman" w:hAnsi="Times New Roman" w:cs="Times New Roman"/>
        </w:rPr>
      </w:pPr>
    </w:p>
    <w:p w:rsidR="007039B1" w:rsidRPr="00004339" w:rsidRDefault="007039B1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B00C4"/>
    <w:rsid w:val="000C7FE4"/>
    <w:rsid w:val="000D70DA"/>
    <w:rsid w:val="000E15C0"/>
    <w:rsid w:val="00107154"/>
    <w:rsid w:val="001679D1"/>
    <w:rsid w:val="001C23B4"/>
    <w:rsid w:val="001C7424"/>
    <w:rsid w:val="001D2AC6"/>
    <w:rsid w:val="001F486A"/>
    <w:rsid w:val="00217B3C"/>
    <w:rsid w:val="002324ED"/>
    <w:rsid w:val="00234A10"/>
    <w:rsid w:val="00276C7A"/>
    <w:rsid w:val="002D28C9"/>
    <w:rsid w:val="002E1DF9"/>
    <w:rsid w:val="002E3F1E"/>
    <w:rsid w:val="0036506F"/>
    <w:rsid w:val="0039574F"/>
    <w:rsid w:val="003D5937"/>
    <w:rsid w:val="003E3C5E"/>
    <w:rsid w:val="00412D54"/>
    <w:rsid w:val="00497EB2"/>
    <w:rsid w:val="004C2371"/>
    <w:rsid w:val="00503E0B"/>
    <w:rsid w:val="005D0596"/>
    <w:rsid w:val="005D4DE3"/>
    <w:rsid w:val="005D763E"/>
    <w:rsid w:val="0062355B"/>
    <w:rsid w:val="006262F9"/>
    <w:rsid w:val="0068561F"/>
    <w:rsid w:val="00691767"/>
    <w:rsid w:val="006F6A29"/>
    <w:rsid w:val="007039B1"/>
    <w:rsid w:val="007756F8"/>
    <w:rsid w:val="007831F9"/>
    <w:rsid w:val="00801C69"/>
    <w:rsid w:val="00887FBC"/>
    <w:rsid w:val="008A5A9D"/>
    <w:rsid w:val="008D3A1F"/>
    <w:rsid w:val="009025A1"/>
    <w:rsid w:val="009606F1"/>
    <w:rsid w:val="009910BB"/>
    <w:rsid w:val="009954C9"/>
    <w:rsid w:val="009B0611"/>
    <w:rsid w:val="009C20B2"/>
    <w:rsid w:val="009F16E2"/>
    <w:rsid w:val="00A53BB2"/>
    <w:rsid w:val="00A74D65"/>
    <w:rsid w:val="00AA589E"/>
    <w:rsid w:val="00AE73CE"/>
    <w:rsid w:val="00B00781"/>
    <w:rsid w:val="00B01888"/>
    <w:rsid w:val="00B116B9"/>
    <w:rsid w:val="00B13957"/>
    <w:rsid w:val="00B210E9"/>
    <w:rsid w:val="00B3753D"/>
    <w:rsid w:val="00B9226B"/>
    <w:rsid w:val="00BA069A"/>
    <w:rsid w:val="00BD4E70"/>
    <w:rsid w:val="00BE3B6C"/>
    <w:rsid w:val="00BF363F"/>
    <w:rsid w:val="00C059AE"/>
    <w:rsid w:val="00C21E97"/>
    <w:rsid w:val="00CC5D16"/>
    <w:rsid w:val="00D85254"/>
    <w:rsid w:val="00DC5501"/>
    <w:rsid w:val="00DD0E05"/>
    <w:rsid w:val="00E3001F"/>
    <w:rsid w:val="00F03401"/>
    <w:rsid w:val="00F03C8C"/>
    <w:rsid w:val="00F43CAB"/>
    <w:rsid w:val="00F751BF"/>
    <w:rsid w:val="00F75759"/>
    <w:rsid w:val="00F80166"/>
    <w:rsid w:val="00F91E6C"/>
    <w:rsid w:val="00FA698D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70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15EB-4C0D-4243-9159-1C04FFE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35</cp:revision>
  <cp:lastPrinted>2017-08-24T11:56:00Z</cp:lastPrinted>
  <dcterms:created xsi:type="dcterms:W3CDTF">2016-11-02T08:30:00Z</dcterms:created>
  <dcterms:modified xsi:type="dcterms:W3CDTF">2019-11-21T14:30:00Z</dcterms:modified>
</cp:coreProperties>
</file>