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0D" w:rsidRPr="0054550D" w:rsidRDefault="0054550D" w:rsidP="0054550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550D">
        <w:rPr>
          <w:rFonts w:ascii="Times New Roman" w:hAnsi="Times New Roman" w:cs="Times New Roman"/>
          <w:b/>
          <w:sz w:val="28"/>
          <w:szCs w:val="24"/>
        </w:rPr>
        <w:t>Муниципальное дошкольное образовательное учреждение</w:t>
      </w:r>
    </w:p>
    <w:p w:rsidR="0054550D" w:rsidRPr="0054550D" w:rsidRDefault="0054550D" w:rsidP="0054550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550D">
        <w:rPr>
          <w:rFonts w:ascii="Times New Roman" w:hAnsi="Times New Roman" w:cs="Times New Roman"/>
          <w:b/>
          <w:sz w:val="28"/>
          <w:szCs w:val="24"/>
        </w:rPr>
        <w:t>детский сад общеразвивающего вида поселка Октябрьский</w:t>
      </w:r>
    </w:p>
    <w:p w:rsidR="0054550D" w:rsidRPr="0054550D" w:rsidRDefault="0054550D" w:rsidP="005455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4550D" w:rsidRPr="0054550D" w:rsidRDefault="0054550D" w:rsidP="005455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4550D" w:rsidRPr="0054550D" w:rsidRDefault="0054550D" w:rsidP="005455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4550D" w:rsidRPr="0054550D" w:rsidRDefault="0054550D" w:rsidP="005455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4550D" w:rsidRPr="0054550D" w:rsidRDefault="0054550D" w:rsidP="0054550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550D">
        <w:rPr>
          <w:rFonts w:ascii="Times New Roman" w:hAnsi="Times New Roman" w:cs="Times New Roman"/>
          <w:b/>
          <w:sz w:val="28"/>
          <w:szCs w:val="24"/>
        </w:rPr>
        <w:t>Консультация для педагогов на тему:</w:t>
      </w:r>
    </w:p>
    <w:p w:rsidR="0054550D" w:rsidRPr="003B674E" w:rsidRDefault="0054550D" w:rsidP="0054550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674E">
        <w:rPr>
          <w:rFonts w:ascii="Times New Roman" w:hAnsi="Times New Roman" w:cs="Times New Roman"/>
          <w:bCs/>
          <w:color w:val="FF0000"/>
          <w:sz w:val="28"/>
          <w:szCs w:val="24"/>
        </w:rPr>
        <w:t xml:space="preserve">«Дидактические игры для развития </w:t>
      </w:r>
      <w:proofErr w:type="spellStart"/>
      <w:r w:rsidRPr="003B674E">
        <w:rPr>
          <w:rFonts w:ascii="Times New Roman" w:hAnsi="Times New Roman" w:cs="Times New Roman"/>
          <w:bCs/>
          <w:color w:val="FF0000"/>
          <w:sz w:val="28"/>
          <w:szCs w:val="24"/>
        </w:rPr>
        <w:t>сенсорики</w:t>
      </w:r>
      <w:proofErr w:type="spellEnd"/>
      <w:r w:rsidRPr="003B674E">
        <w:rPr>
          <w:rFonts w:ascii="Times New Roman" w:hAnsi="Times New Roman" w:cs="Times New Roman"/>
          <w:bCs/>
          <w:color w:val="FF0000"/>
          <w:sz w:val="28"/>
          <w:szCs w:val="24"/>
        </w:rPr>
        <w:t xml:space="preserve"> у детей»</w:t>
      </w:r>
    </w:p>
    <w:p w:rsidR="0054550D" w:rsidRPr="0054550D" w:rsidRDefault="0054550D" w:rsidP="005455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4550D" w:rsidRPr="0054550D" w:rsidRDefault="0054550D" w:rsidP="005455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4550D" w:rsidRPr="0054550D" w:rsidRDefault="0054550D" w:rsidP="005455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4550D" w:rsidRPr="0054550D" w:rsidRDefault="0054550D" w:rsidP="005455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4550D" w:rsidRPr="0054550D" w:rsidRDefault="0054550D" w:rsidP="005455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4550D" w:rsidRPr="0054550D" w:rsidRDefault="0054550D" w:rsidP="0054550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54550D">
        <w:rPr>
          <w:rFonts w:ascii="Times New Roman" w:hAnsi="Times New Roman" w:cs="Times New Roman"/>
          <w:b/>
          <w:sz w:val="28"/>
          <w:szCs w:val="24"/>
        </w:rPr>
        <w:t>Воспитатель группы раннего возраста</w:t>
      </w:r>
    </w:p>
    <w:p w:rsidR="0054550D" w:rsidRPr="0054550D" w:rsidRDefault="0054550D" w:rsidP="0054550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54550D">
        <w:rPr>
          <w:rFonts w:ascii="Times New Roman" w:hAnsi="Times New Roman" w:cs="Times New Roman"/>
          <w:b/>
          <w:sz w:val="28"/>
          <w:szCs w:val="24"/>
        </w:rPr>
        <w:t>Баканова</w:t>
      </w:r>
      <w:proofErr w:type="spellEnd"/>
      <w:r w:rsidRPr="0054550D">
        <w:rPr>
          <w:rFonts w:ascii="Times New Roman" w:hAnsi="Times New Roman" w:cs="Times New Roman"/>
          <w:b/>
          <w:sz w:val="28"/>
          <w:szCs w:val="24"/>
        </w:rPr>
        <w:t xml:space="preserve"> Ольга Николаевна</w:t>
      </w:r>
    </w:p>
    <w:p w:rsidR="0054550D" w:rsidRPr="0054550D" w:rsidRDefault="0054550D" w:rsidP="005455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4550D" w:rsidRPr="0054550D" w:rsidRDefault="0054550D" w:rsidP="005455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4550D" w:rsidRPr="0054550D" w:rsidRDefault="0054550D" w:rsidP="005455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4550D" w:rsidRDefault="0054550D" w:rsidP="005455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2169A" w:rsidRDefault="00C2169A" w:rsidP="005455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2169A" w:rsidRPr="0054550D" w:rsidRDefault="00C2169A" w:rsidP="005455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4550D" w:rsidRPr="0054550D" w:rsidRDefault="0054550D" w:rsidP="005455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4550D" w:rsidRPr="0054550D" w:rsidRDefault="008F45C9" w:rsidP="00C216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2019 – 2020</w:t>
      </w:r>
      <w:r w:rsidR="0054550D" w:rsidRPr="0054550D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54550D" w:rsidRPr="0054550D">
        <w:rPr>
          <w:rFonts w:ascii="Times New Roman" w:hAnsi="Times New Roman" w:cs="Times New Roman"/>
          <w:b/>
          <w:sz w:val="28"/>
          <w:szCs w:val="24"/>
        </w:rPr>
        <w:t>уч.г</w:t>
      </w:r>
      <w:proofErr w:type="spellEnd"/>
    </w:p>
    <w:p w:rsidR="00E11F31" w:rsidRDefault="00E11F31" w:rsidP="008D13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Сенсорное развитие – это правильное, своевременное формирование у </w:t>
      </w:r>
      <w:r w:rsidR="007959C6">
        <w:rPr>
          <w:rFonts w:ascii="Times New Roman" w:hAnsi="Times New Roman" w:cs="Times New Roman"/>
          <w:color w:val="111111"/>
          <w:sz w:val="28"/>
          <w:szCs w:val="28"/>
        </w:rPr>
        <w:t>детей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важных систем: зрения, слуха, обоняния, осязания и вкуса. Для каждого возраста есть свои нормы и методики.</w:t>
      </w:r>
    </w:p>
    <w:p w:rsidR="00E11F31" w:rsidRDefault="00E11F31" w:rsidP="008D13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 их помощью нужно развивать ребенка до нужного уровня. Ведь это подготовит его сначала к детскому саду, а потом к школе. Поможет ему совсем без трудностей наладить общение с новыми людьми.</w:t>
      </w:r>
    </w:p>
    <w:p w:rsidR="00E11F31" w:rsidRDefault="007959C6" w:rsidP="008D13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 втором – третьем году жизни</w:t>
      </w:r>
      <w:bookmarkStart w:id="0" w:name="_GoBack"/>
      <w:bookmarkEnd w:id="0"/>
      <w:r w:rsidR="00E11F31">
        <w:rPr>
          <w:rFonts w:ascii="Times New Roman" w:hAnsi="Times New Roman" w:cs="Times New Roman"/>
          <w:color w:val="111111"/>
          <w:sz w:val="28"/>
          <w:szCs w:val="28"/>
        </w:rPr>
        <w:t xml:space="preserve"> дети должны научиться выделять цвет, форму предметов, накапливать представления об основных разновидностях цвета и формы об отношении между двумя предметами по величине.</w:t>
      </w:r>
    </w:p>
    <w:p w:rsidR="00E11F31" w:rsidRDefault="00E11F31" w:rsidP="008D13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Начиная с четвертого года жизни у детей формируют сенсорные эталоны: устойчивые, закрепленные в речи представления о цветах, геометрических фигурах и отношениях по величине между несколькими предметами. Позднее следует</w:t>
      </w:r>
      <w:r w:rsidR="00C54F8E">
        <w:rPr>
          <w:rFonts w:ascii="Times New Roman" w:hAnsi="Times New Roman" w:cs="Times New Roman"/>
          <w:color w:val="111111"/>
          <w:sz w:val="28"/>
          <w:szCs w:val="28"/>
        </w:rPr>
        <w:t xml:space="preserve"> знакомить с оттенками цвета, с вариантами геометрических фигур и с отношениями по величине, возникающими между элементами ряда, состоящего из большого количества предметов.</w:t>
      </w:r>
    </w:p>
    <w:p w:rsidR="00C54F8E" w:rsidRDefault="00C54F8E" w:rsidP="008D13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Одновременно с формированием эталонов необходимо учить детей способам обследования предметов: их группировке по цвету и форме вокруг образцов – эталонов, последовательному осмотру и описанию формы, выполнению все более сложных глазомерных действий.</w:t>
      </w:r>
    </w:p>
    <w:p w:rsidR="00C54F8E" w:rsidRDefault="00C54F8E" w:rsidP="008D13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Наконец, в качестве особой задачи выступает необходимость развивать у детей аналитическое восприятие: умение разбираться в сочетаниях цветов, расчленять форму предметов, выделять отдельные измерения величины.</w:t>
      </w:r>
    </w:p>
    <w:p w:rsidR="00444ACC" w:rsidRDefault="00444ACC" w:rsidP="008D13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Проанализировав задачи сенсорного воспитания, мы пришли к выводу, что основная его задача в том, чтобы формировать у детей такие умения воспринимать и представлять предметы и явления, которые способствовали </w:t>
      </w:r>
      <w:r w:rsidR="008D1354">
        <w:rPr>
          <w:rFonts w:ascii="Times New Roman" w:hAnsi="Times New Roman" w:cs="Times New Roman"/>
          <w:color w:val="111111"/>
          <w:sz w:val="28"/>
          <w:szCs w:val="28"/>
        </w:rPr>
        <w:t>бы совершенствованию процессов рисования, конструирования, звукового анализа слов, труда в природе и т.д. Таким образом, мы осознали, что, сенсорное восприятие должно осуществляться в неразрывной связи с разнообразной деятельностью.</w:t>
      </w:r>
    </w:p>
    <w:p w:rsidR="008D1354" w:rsidRDefault="008D1354" w:rsidP="008D1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развитии детей дошкольного возраста главной становится игровая деятельность. Она является самой занимательной деятельностью детей и, как следствие, самой эффективной.</w:t>
      </w:r>
    </w:p>
    <w:p w:rsidR="008D1354" w:rsidRDefault="008D1354" w:rsidP="008D1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мы использовали дидактические игры, направленные на сенсорное воспитание, которые помогают развивать у детей восприятие, формировать представления о внешних свойствах предметов: их форме, цвете, величине, положении в пространстве, а также запахе, вкусе и т.п. Значение сенсорного развития в дошкольном возрасте трудно переоценить. Именно этот период наиболее благоприятен для совершенствования деятельности органов чувств.</w:t>
      </w:r>
    </w:p>
    <w:p w:rsidR="00AF2890" w:rsidRDefault="00AF2890" w:rsidP="008D1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сенсорного развития применяем дидактические пособия «Цветные мячики», «Разноцветные коробочки», «Цветы и бабочки», «Чудесный мешочек», «Рамка – вкладыш», «Геометрические фигуры», которые являются многофункциональными и нравятся детям. </w:t>
      </w:r>
      <w:r w:rsidR="00356A76">
        <w:rPr>
          <w:rFonts w:ascii="Times New Roman" w:hAnsi="Times New Roman" w:cs="Times New Roman"/>
          <w:sz w:val="28"/>
          <w:szCs w:val="28"/>
        </w:rPr>
        <w:t>Данные дидактические пособия мы используем при реализации образовательных областей «Социально - коммуникативное развитие», «Познавательно развитие», «Художественное развитие».</w:t>
      </w:r>
    </w:p>
    <w:p w:rsidR="00356A76" w:rsidRDefault="00356A76" w:rsidP="008D1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используем различные варианты дидактических игр, таких как:</w:t>
      </w:r>
    </w:p>
    <w:p w:rsidR="00356A76" w:rsidRDefault="00356A76" w:rsidP="008D1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«Какого цвета не хватает?»</w:t>
      </w:r>
    </w:p>
    <w:p w:rsidR="00356A76" w:rsidRDefault="00356A76" w:rsidP="008D1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наблюдательность, внимание, память и сенсорные способности, умение сказать какого цвета отсутствует диск.</w:t>
      </w:r>
    </w:p>
    <w:p w:rsidR="00356A76" w:rsidRDefault="00356A76" w:rsidP="008D1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 – много»</w:t>
      </w:r>
    </w:p>
    <w:p w:rsidR="00356A76" w:rsidRDefault="00356A76" w:rsidP="008D1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первые математические способности, внимание, мышление, умение различать цвет предметов.</w:t>
      </w:r>
    </w:p>
    <w:p w:rsidR="00356A76" w:rsidRDefault="00356A76" w:rsidP="008D1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«Разноцветные клубочки и прищепки»</w:t>
      </w:r>
    </w:p>
    <w:p w:rsidR="00356A76" w:rsidRDefault="00356A76" w:rsidP="008D1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развивать мелкую мускулатуру кисти рук, закреплять знание цвета, развивать внимание, воображение.</w:t>
      </w:r>
    </w:p>
    <w:p w:rsidR="00356A76" w:rsidRPr="00E11F31" w:rsidRDefault="00356A76" w:rsidP="008D1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систематическом использовании в работе с детьми младшего дошкольного возраста</w:t>
      </w:r>
      <w:r w:rsidR="00281173">
        <w:rPr>
          <w:rFonts w:ascii="Times New Roman" w:hAnsi="Times New Roman" w:cs="Times New Roman"/>
          <w:sz w:val="28"/>
          <w:szCs w:val="28"/>
        </w:rPr>
        <w:t xml:space="preserve"> дидактических игр, направленных на сенсорное развитие, у детей поэтапно моделируется и апробируется </w:t>
      </w:r>
      <w:r w:rsidR="00281173">
        <w:rPr>
          <w:rFonts w:ascii="Times New Roman" w:hAnsi="Times New Roman" w:cs="Times New Roman"/>
          <w:sz w:val="28"/>
          <w:szCs w:val="28"/>
        </w:rPr>
        <w:lastRenderedPageBreak/>
        <w:t xml:space="preserve">основополагающие свойства пространства внешнего мира, происходит </w:t>
      </w:r>
      <w:proofErr w:type="spellStart"/>
      <w:r w:rsidR="00B656D6">
        <w:rPr>
          <w:rFonts w:ascii="Times New Roman" w:hAnsi="Times New Roman" w:cs="Times New Roman"/>
          <w:sz w:val="28"/>
          <w:szCs w:val="28"/>
        </w:rPr>
        <w:t>социоэмоциональное</w:t>
      </w:r>
      <w:proofErr w:type="spellEnd"/>
      <w:r w:rsidR="00B656D6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281173">
        <w:rPr>
          <w:rFonts w:ascii="Times New Roman" w:hAnsi="Times New Roman" w:cs="Times New Roman"/>
          <w:sz w:val="28"/>
          <w:szCs w:val="28"/>
        </w:rPr>
        <w:t>, взаимосвязь между психическим и моторным развитием.</w:t>
      </w:r>
    </w:p>
    <w:sectPr w:rsidR="00356A76" w:rsidRPr="00E1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76"/>
    <w:rsid w:val="00281173"/>
    <w:rsid w:val="00356A76"/>
    <w:rsid w:val="003B674E"/>
    <w:rsid w:val="00444ACC"/>
    <w:rsid w:val="0054550D"/>
    <w:rsid w:val="0072629F"/>
    <w:rsid w:val="00763D76"/>
    <w:rsid w:val="007959C6"/>
    <w:rsid w:val="008D1354"/>
    <w:rsid w:val="008F45C9"/>
    <w:rsid w:val="00AF2890"/>
    <w:rsid w:val="00B656D6"/>
    <w:rsid w:val="00C2169A"/>
    <w:rsid w:val="00C54F8E"/>
    <w:rsid w:val="00E11F31"/>
    <w:rsid w:val="00E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EB47"/>
  <w15:chartTrackingRefBased/>
  <w15:docId w15:val="{03894CB0-5972-4CD1-9A65-9A3F4377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Arss</dc:creator>
  <cp:keywords/>
  <dc:description/>
  <cp:lastModifiedBy>Arss</cp:lastModifiedBy>
  <cp:revision>11</cp:revision>
  <dcterms:created xsi:type="dcterms:W3CDTF">2020-02-02T13:15:00Z</dcterms:created>
  <dcterms:modified xsi:type="dcterms:W3CDTF">2020-02-19T10:24:00Z</dcterms:modified>
</cp:coreProperties>
</file>