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775B" w:rsidRPr="001B775B" w:rsidRDefault="001B775B" w:rsidP="001B775B">
      <w:pPr>
        <w:spacing w:after="0" w:line="240" w:lineRule="auto"/>
        <w:jc w:val="center"/>
        <w:rPr>
          <w:b/>
          <w:color w:val="FF0000"/>
          <w:sz w:val="32"/>
          <w:szCs w:val="32"/>
        </w:rPr>
      </w:pPr>
      <w:r w:rsidRPr="001B775B">
        <w:rPr>
          <w:b/>
          <w:color w:val="FF0000"/>
          <w:sz w:val="32"/>
          <w:szCs w:val="32"/>
        </w:rPr>
        <w:t>День пожилого человека</w:t>
      </w:r>
    </w:p>
    <w:p w:rsidR="001B775B" w:rsidRPr="001B775B" w:rsidRDefault="001B775B" w:rsidP="001B775B">
      <w:pPr>
        <w:spacing w:after="0" w:line="240" w:lineRule="auto"/>
        <w:jc w:val="center"/>
        <w:rPr>
          <w:b/>
          <w:color w:val="FF0000"/>
          <w:sz w:val="32"/>
          <w:szCs w:val="32"/>
        </w:rPr>
      </w:pPr>
      <w:r w:rsidRPr="001B775B">
        <w:rPr>
          <w:b/>
          <w:color w:val="FF0000"/>
          <w:sz w:val="32"/>
          <w:szCs w:val="32"/>
        </w:rPr>
        <w:t>Праздник мудрости, добра и теплоты</w:t>
      </w:r>
    </w:p>
    <w:p w:rsidR="008549E5" w:rsidRDefault="001B775B" w:rsidP="001B775B">
      <w:pPr>
        <w:spacing w:after="0"/>
        <w:jc w:val="both"/>
        <w:rPr>
          <w:color w:val="008000"/>
          <w:sz w:val="32"/>
          <w:szCs w:val="32"/>
        </w:rPr>
      </w:pPr>
      <w:r w:rsidRPr="001B775B">
        <w:rPr>
          <w:color w:val="008000"/>
          <w:sz w:val="32"/>
          <w:szCs w:val="32"/>
        </w:rPr>
        <w:t xml:space="preserve">04.10.2016г. в нашем детском саду состоялась встреча друзей, посвященная Дню пожилого человека, празднику мудрости, добра и теплоты. В дружеской обстановке встретились три поколения. Дети поздравили ветеранов с праздником, подарили музыкальный подарок и памятные сувениры, сделанные своими руками. </w:t>
      </w:r>
      <w:proofErr w:type="gramStart"/>
      <w:r w:rsidRPr="001B775B">
        <w:rPr>
          <w:color w:val="008000"/>
          <w:sz w:val="32"/>
          <w:szCs w:val="32"/>
        </w:rPr>
        <w:t>Заведующая</w:t>
      </w:r>
      <w:proofErr w:type="gramEnd"/>
      <w:r w:rsidRPr="001B775B">
        <w:rPr>
          <w:color w:val="008000"/>
          <w:sz w:val="32"/>
          <w:szCs w:val="32"/>
        </w:rPr>
        <w:t xml:space="preserve"> детского сада познакомила гостей с достижениями, приобретениями и работой ОУ. Этот праздник надолго останется в сердцах детей и коллектива детского сада.</w:t>
      </w:r>
    </w:p>
    <w:p w:rsidR="001B775B" w:rsidRDefault="001B775B" w:rsidP="001B775B">
      <w:pPr>
        <w:spacing w:after="0"/>
        <w:jc w:val="center"/>
        <w:rPr>
          <w:color w:val="008000"/>
          <w:sz w:val="32"/>
          <w:szCs w:val="32"/>
        </w:rPr>
      </w:pPr>
      <w:r>
        <w:rPr>
          <w:noProof/>
          <w:color w:val="008000"/>
          <w:sz w:val="32"/>
          <w:szCs w:val="32"/>
          <w:lang w:eastAsia="ru-RU"/>
        </w:rPr>
        <w:drawing>
          <wp:inline distT="0" distB="0" distL="0" distR="0">
            <wp:extent cx="4532169" cy="3399127"/>
            <wp:effectExtent l="19050" t="0" r="1731" b="0"/>
            <wp:docPr id="1" name="Рисунок 1" descr="F:\мониторинг патриот\День пожилого человека (6)\IMG_2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ониторинг патриот\День пожилого человека (6)\IMG_27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778" cy="3401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75B" w:rsidRDefault="001B775B" w:rsidP="001B775B">
      <w:pPr>
        <w:spacing w:after="0"/>
        <w:jc w:val="center"/>
        <w:rPr>
          <w:color w:val="008000"/>
          <w:sz w:val="32"/>
          <w:szCs w:val="32"/>
        </w:rPr>
      </w:pPr>
      <w:r>
        <w:rPr>
          <w:noProof/>
          <w:color w:val="008000"/>
          <w:sz w:val="32"/>
          <w:szCs w:val="32"/>
          <w:lang w:eastAsia="ru-RU"/>
        </w:rPr>
        <w:drawing>
          <wp:inline distT="0" distB="0" distL="0" distR="0">
            <wp:extent cx="4331277" cy="3248459"/>
            <wp:effectExtent l="19050" t="0" r="0" b="0"/>
            <wp:docPr id="2" name="Рисунок 2" descr="F:\мониторинг патриот\День пожилого человека (6)\IMG_2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ониторинг патриот\День пожилого человека (6)\IMG_27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904" cy="3250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75B" w:rsidRDefault="001B775B" w:rsidP="001B775B">
      <w:pPr>
        <w:spacing w:after="0"/>
        <w:jc w:val="center"/>
        <w:rPr>
          <w:color w:val="008000"/>
          <w:sz w:val="32"/>
          <w:szCs w:val="32"/>
        </w:rPr>
      </w:pPr>
      <w:r>
        <w:rPr>
          <w:noProof/>
          <w:color w:val="008000"/>
          <w:sz w:val="32"/>
          <w:szCs w:val="32"/>
          <w:lang w:eastAsia="ru-RU"/>
        </w:rPr>
        <w:lastRenderedPageBreak/>
        <w:drawing>
          <wp:inline distT="0" distB="0" distL="0" distR="0">
            <wp:extent cx="5093277" cy="3819958"/>
            <wp:effectExtent l="19050" t="0" r="0" b="0"/>
            <wp:docPr id="3" name="Рисунок 3" descr="F:\мониторинг патриот\День пожилого человека (6)\IMG_2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ониторинг патриот\День пожилого человека (6)\IMG_27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514" cy="3820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75B" w:rsidRDefault="001B775B" w:rsidP="001B775B">
      <w:pPr>
        <w:spacing w:after="0"/>
        <w:jc w:val="center"/>
        <w:rPr>
          <w:color w:val="008000"/>
          <w:sz w:val="32"/>
          <w:szCs w:val="32"/>
        </w:rPr>
      </w:pPr>
    </w:p>
    <w:p w:rsidR="001B775B" w:rsidRPr="001B775B" w:rsidRDefault="001B775B" w:rsidP="001B775B">
      <w:pPr>
        <w:spacing w:after="0"/>
        <w:jc w:val="center"/>
        <w:rPr>
          <w:color w:val="008000"/>
          <w:sz w:val="32"/>
          <w:szCs w:val="32"/>
        </w:rPr>
      </w:pPr>
      <w:r>
        <w:rPr>
          <w:noProof/>
          <w:color w:val="008000"/>
          <w:sz w:val="32"/>
          <w:szCs w:val="32"/>
          <w:lang w:eastAsia="ru-RU"/>
        </w:rPr>
        <w:drawing>
          <wp:inline distT="0" distB="0" distL="0" distR="0">
            <wp:extent cx="4989368" cy="3742026"/>
            <wp:effectExtent l="19050" t="0" r="1732" b="0"/>
            <wp:docPr id="4" name="Рисунок 4" descr="F:\мониторинг патриот\День пожилого человека (6)\IMG_2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ониторинг патриот\День пожилого человека (6)\IMG_27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581" cy="3742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775B" w:rsidRPr="001B775B" w:rsidSect="001B775B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1B775B"/>
    <w:rsid w:val="001B775B"/>
    <w:rsid w:val="008549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9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79</Words>
  <Characters>451</Characters>
  <Application>Microsoft Office Word</Application>
  <DocSecurity>0</DocSecurity>
  <Lines>3</Lines>
  <Paragraphs>1</Paragraphs>
  <ScaleCrop>false</ScaleCrop>
  <Company>Microsoft</Company>
  <LinksUpToDate>false</LinksUpToDate>
  <CharactersWithSpaces>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Мурина В.П.</dc:creator>
  <cp:keywords/>
  <dc:description/>
  <cp:lastModifiedBy>Мурина В.П.</cp:lastModifiedBy>
  <cp:revision>3</cp:revision>
  <dcterms:created xsi:type="dcterms:W3CDTF">2016-12-16T15:02:00Z</dcterms:created>
  <dcterms:modified xsi:type="dcterms:W3CDTF">2016-12-16T15:11:00Z</dcterms:modified>
</cp:coreProperties>
</file>